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CDCEC" w14:textId="77040255" w:rsidR="00F07FDC" w:rsidRPr="00EC7F68" w:rsidRDefault="00041BDE" w:rsidP="00F07FDC">
      <w:pPr>
        <w:ind w:right="-360"/>
        <w:jc w:val="center"/>
        <w:rPr>
          <w:rFonts w:cstheme="minorHAnsi"/>
          <w:sz w:val="20"/>
          <w:szCs w:val="20"/>
        </w:rPr>
      </w:pPr>
      <w:r w:rsidRPr="00EC7F68">
        <w:rPr>
          <w:rFonts w:cstheme="minorHAnsi"/>
          <w:sz w:val="20"/>
          <w:szCs w:val="20"/>
        </w:rPr>
        <w:t>The Providence Garden Club of Pennsylvania</w:t>
      </w:r>
    </w:p>
    <w:p w14:paraId="52042E70" w14:textId="1F9C825A" w:rsidR="00F07FDC" w:rsidRPr="00EC7F68" w:rsidRDefault="000A652C" w:rsidP="00F07FDC">
      <w:pPr>
        <w:ind w:right="-360"/>
        <w:jc w:val="center"/>
        <w:rPr>
          <w:rFonts w:cstheme="minorHAnsi"/>
          <w:sz w:val="20"/>
          <w:szCs w:val="20"/>
        </w:rPr>
      </w:pPr>
      <w:r w:rsidRPr="00EC7F68">
        <w:rPr>
          <w:rFonts w:cstheme="minorHAnsi"/>
          <w:sz w:val="20"/>
          <w:szCs w:val="20"/>
        </w:rPr>
        <w:t>January 8, 2020</w:t>
      </w:r>
      <w:r w:rsidR="00F07FDC" w:rsidRPr="00EC7F68">
        <w:rPr>
          <w:rFonts w:cstheme="minorHAnsi"/>
          <w:sz w:val="20"/>
          <w:szCs w:val="20"/>
        </w:rPr>
        <w:t xml:space="preserve"> Membership Meeting</w:t>
      </w:r>
    </w:p>
    <w:p w14:paraId="0DFFA459" w14:textId="697D6071" w:rsidR="000A652C" w:rsidRPr="00EC7F68" w:rsidRDefault="000A652C" w:rsidP="000A652C">
      <w:pPr>
        <w:ind w:right="-360"/>
        <w:jc w:val="center"/>
        <w:rPr>
          <w:rFonts w:cstheme="minorHAnsi"/>
          <w:sz w:val="20"/>
          <w:szCs w:val="20"/>
        </w:rPr>
      </w:pPr>
      <w:r w:rsidRPr="00EC7F68">
        <w:rPr>
          <w:rFonts w:cstheme="minorHAnsi"/>
          <w:sz w:val="20"/>
          <w:szCs w:val="20"/>
        </w:rPr>
        <w:t>Congregation Beth Israel of Media,</w:t>
      </w:r>
    </w:p>
    <w:p w14:paraId="406F32DF" w14:textId="2350B004" w:rsidR="00F07FDC" w:rsidRPr="00EC7F68" w:rsidRDefault="000A652C" w:rsidP="000A652C">
      <w:pPr>
        <w:ind w:right="-360"/>
        <w:jc w:val="center"/>
        <w:rPr>
          <w:rFonts w:cstheme="minorHAnsi"/>
          <w:sz w:val="20"/>
          <w:szCs w:val="20"/>
        </w:rPr>
      </w:pPr>
      <w:r w:rsidRPr="00EC7F68">
        <w:rPr>
          <w:rFonts w:cstheme="minorHAnsi"/>
          <w:sz w:val="20"/>
          <w:szCs w:val="20"/>
        </w:rPr>
        <w:t>542 S New Middletown Rd, Media, PA</w:t>
      </w:r>
    </w:p>
    <w:p w14:paraId="09E9CAD6" w14:textId="77777777" w:rsidR="000A652C" w:rsidRPr="00EC7F68" w:rsidRDefault="000A652C" w:rsidP="000A652C">
      <w:pPr>
        <w:ind w:right="-360"/>
        <w:jc w:val="center"/>
        <w:rPr>
          <w:rFonts w:cstheme="minorHAnsi"/>
          <w:sz w:val="20"/>
          <w:szCs w:val="20"/>
        </w:rPr>
      </w:pPr>
    </w:p>
    <w:p w14:paraId="04FF7B38" w14:textId="3709CC7B" w:rsidR="00F07FDC" w:rsidRPr="00EC7F68" w:rsidRDefault="00F07FDC" w:rsidP="00F07FDC">
      <w:pPr>
        <w:ind w:right="-360"/>
        <w:rPr>
          <w:rFonts w:cstheme="minorHAnsi"/>
          <w:sz w:val="20"/>
          <w:szCs w:val="20"/>
        </w:rPr>
      </w:pPr>
      <w:r w:rsidRPr="00EC7F68">
        <w:rPr>
          <w:rFonts w:cstheme="minorHAnsi"/>
          <w:sz w:val="20"/>
          <w:szCs w:val="20"/>
        </w:rPr>
        <w:t>President Lin Floyd call</w:t>
      </w:r>
      <w:r w:rsidR="000A652C" w:rsidRPr="00EC7F68">
        <w:rPr>
          <w:rFonts w:cstheme="minorHAnsi"/>
          <w:sz w:val="20"/>
          <w:szCs w:val="20"/>
        </w:rPr>
        <w:t>ed the meeting to order at 10:04</w:t>
      </w:r>
      <w:r w:rsidRPr="00EC7F68">
        <w:rPr>
          <w:rFonts w:cstheme="minorHAnsi"/>
          <w:sz w:val="20"/>
          <w:szCs w:val="20"/>
        </w:rPr>
        <w:t xml:space="preserve"> AM.</w:t>
      </w:r>
    </w:p>
    <w:p w14:paraId="5826BD87" w14:textId="77777777" w:rsidR="00F07FDC" w:rsidRPr="00EC7F68" w:rsidRDefault="00F07FDC" w:rsidP="00F07FDC">
      <w:pPr>
        <w:ind w:right="-360"/>
        <w:rPr>
          <w:rFonts w:cstheme="minorHAnsi"/>
          <w:sz w:val="20"/>
          <w:szCs w:val="20"/>
        </w:rPr>
      </w:pPr>
    </w:p>
    <w:p w14:paraId="33A26751" w14:textId="4FCB9B91" w:rsidR="00F07FDC" w:rsidRPr="00EC7F68" w:rsidRDefault="00F07FDC" w:rsidP="00F07FDC">
      <w:pPr>
        <w:ind w:right="-360"/>
        <w:rPr>
          <w:rFonts w:cstheme="minorHAnsi"/>
          <w:sz w:val="20"/>
          <w:szCs w:val="20"/>
        </w:rPr>
      </w:pPr>
      <w:r w:rsidRPr="00EC7F68">
        <w:rPr>
          <w:rFonts w:cstheme="minorHAnsi"/>
          <w:b/>
          <w:sz w:val="20"/>
          <w:szCs w:val="20"/>
          <w:u w:val="single"/>
        </w:rPr>
        <w:t>PRESENT:</w:t>
      </w:r>
      <w:r w:rsidRPr="00EC7F68">
        <w:rPr>
          <w:rFonts w:cstheme="minorHAnsi"/>
          <w:sz w:val="20"/>
          <w:szCs w:val="20"/>
        </w:rPr>
        <w:t xml:space="preserve"> </w:t>
      </w:r>
      <w:r w:rsidR="00BF1108" w:rsidRPr="00EC7F68">
        <w:rPr>
          <w:rFonts w:cstheme="minorHAnsi"/>
          <w:sz w:val="20"/>
          <w:szCs w:val="20"/>
        </w:rPr>
        <w:t xml:space="preserve">Anderson, </w:t>
      </w:r>
      <w:r w:rsidR="00592DC1" w:rsidRPr="00EC7F68">
        <w:rPr>
          <w:rFonts w:cstheme="minorHAnsi"/>
          <w:sz w:val="20"/>
          <w:szCs w:val="20"/>
        </w:rPr>
        <w:t xml:space="preserve">Barr, </w:t>
      </w:r>
      <w:r w:rsidR="00F121F1" w:rsidRPr="00EC7F68">
        <w:rPr>
          <w:rFonts w:cstheme="minorHAnsi"/>
          <w:sz w:val="20"/>
          <w:szCs w:val="20"/>
        </w:rPr>
        <w:t>Butler,</w:t>
      </w:r>
      <w:r w:rsidR="000A652C" w:rsidRPr="00EC7F68">
        <w:rPr>
          <w:rFonts w:cstheme="minorHAnsi"/>
          <w:sz w:val="20"/>
          <w:szCs w:val="20"/>
        </w:rPr>
        <w:t xml:space="preserve"> </w:t>
      </w:r>
      <w:proofErr w:type="spellStart"/>
      <w:r w:rsidRPr="00EC7F68">
        <w:rPr>
          <w:rFonts w:cstheme="minorHAnsi"/>
          <w:sz w:val="20"/>
          <w:szCs w:val="20"/>
        </w:rPr>
        <w:t>DeVries</w:t>
      </w:r>
      <w:proofErr w:type="spellEnd"/>
      <w:r w:rsidRPr="00EC7F68">
        <w:rPr>
          <w:rFonts w:cstheme="minorHAnsi"/>
          <w:sz w:val="20"/>
          <w:szCs w:val="20"/>
        </w:rPr>
        <w:t xml:space="preserve">, </w:t>
      </w:r>
      <w:proofErr w:type="spellStart"/>
      <w:r w:rsidRPr="00EC7F68">
        <w:rPr>
          <w:rFonts w:cstheme="minorHAnsi"/>
          <w:sz w:val="20"/>
          <w:szCs w:val="20"/>
        </w:rPr>
        <w:t>D’Ignazio</w:t>
      </w:r>
      <w:proofErr w:type="spellEnd"/>
      <w:r w:rsidR="000A652C" w:rsidRPr="00EC7F68">
        <w:rPr>
          <w:rFonts w:cstheme="minorHAnsi"/>
          <w:sz w:val="20"/>
          <w:szCs w:val="20"/>
        </w:rPr>
        <w:t xml:space="preserve">, </w:t>
      </w:r>
      <w:r w:rsidRPr="00EC7F68">
        <w:rPr>
          <w:rFonts w:cstheme="minorHAnsi"/>
          <w:sz w:val="20"/>
          <w:szCs w:val="20"/>
        </w:rPr>
        <w:t xml:space="preserve">Floyd, </w:t>
      </w:r>
      <w:r w:rsidR="0064589A" w:rsidRPr="00EC7F68">
        <w:rPr>
          <w:rFonts w:cstheme="minorHAnsi"/>
          <w:sz w:val="20"/>
          <w:szCs w:val="20"/>
        </w:rPr>
        <w:t xml:space="preserve">Frisch, </w:t>
      </w:r>
      <w:r w:rsidRPr="00EC7F68">
        <w:rPr>
          <w:rFonts w:cstheme="minorHAnsi"/>
          <w:sz w:val="20"/>
          <w:szCs w:val="20"/>
        </w:rPr>
        <w:t>Hafertepe</w:t>
      </w:r>
      <w:r w:rsidR="00F121F1" w:rsidRPr="00EC7F68">
        <w:rPr>
          <w:rFonts w:cstheme="minorHAnsi"/>
          <w:sz w:val="20"/>
          <w:szCs w:val="20"/>
        </w:rPr>
        <w:t xml:space="preserve">, Hayden, Hayden, </w:t>
      </w:r>
      <w:proofErr w:type="spellStart"/>
      <w:r w:rsidRPr="00EC7F68">
        <w:rPr>
          <w:rFonts w:cstheme="minorHAnsi"/>
          <w:sz w:val="20"/>
          <w:szCs w:val="20"/>
        </w:rPr>
        <w:t>Kropac</w:t>
      </w:r>
      <w:proofErr w:type="spellEnd"/>
      <w:r w:rsidRPr="00EC7F68">
        <w:rPr>
          <w:rFonts w:cstheme="minorHAnsi"/>
          <w:sz w:val="20"/>
          <w:szCs w:val="20"/>
        </w:rPr>
        <w:t xml:space="preserve">, </w:t>
      </w:r>
      <w:proofErr w:type="spellStart"/>
      <w:r w:rsidR="00592DC1" w:rsidRPr="00EC7F68">
        <w:rPr>
          <w:rFonts w:cstheme="minorHAnsi"/>
          <w:sz w:val="20"/>
          <w:szCs w:val="20"/>
        </w:rPr>
        <w:t>Kucas</w:t>
      </w:r>
      <w:proofErr w:type="spellEnd"/>
      <w:r w:rsidR="00592DC1" w:rsidRPr="00EC7F68">
        <w:rPr>
          <w:rFonts w:cstheme="minorHAnsi"/>
          <w:sz w:val="20"/>
          <w:szCs w:val="20"/>
        </w:rPr>
        <w:t xml:space="preserve">, </w:t>
      </w:r>
      <w:r w:rsidRPr="00EC7F68">
        <w:rPr>
          <w:rFonts w:cstheme="minorHAnsi"/>
          <w:sz w:val="20"/>
          <w:szCs w:val="20"/>
        </w:rPr>
        <w:t xml:space="preserve">Lee, Leonard, Noto, O’Donnell, Russell, Standish, </w:t>
      </w:r>
      <w:proofErr w:type="spellStart"/>
      <w:r w:rsidR="000B736F" w:rsidRPr="00EC7F68">
        <w:rPr>
          <w:rFonts w:cstheme="minorHAnsi"/>
          <w:sz w:val="20"/>
          <w:szCs w:val="20"/>
        </w:rPr>
        <w:t>Surrick</w:t>
      </w:r>
      <w:proofErr w:type="spellEnd"/>
      <w:r w:rsidR="000B736F" w:rsidRPr="00EC7F68">
        <w:rPr>
          <w:rFonts w:cstheme="minorHAnsi"/>
          <w:sz w:val="20"/>
          <w:szCs w:val="20"/>
        </w:rPr>
        <w:t xml:space="preserve">, </w:t>
      </w:r>
      <w:proofErr w:type="spellStart"/>
      <w:r w:rsidR="00F121F1" w:rsidRPr="00EC7F68">
        <w:rPr>
          <w:rFonts w:cstheme="minorHAnsi"/>
          <w:sz w:val="20"/>
          <w:szCs w:val="20"/>
        </w:rPr>
        <w:t>Thorbahn</w:t>
      </w:r>
      <w:proofErr w:type="spellEnd"/>
      <w:r w:rsidR="00F121F1" w:rsidRPr="00EC7F68">
        <w:rPr>
          <w:rFonts w:cstheme="minorHAnsi"/>
          <w:sz w:val="20"/>
          <w:szCs w:val="20"/>
        </w:rPr>
        <w:t xml:space="preserve">, Ullman, </w:t>
      </w:r>
      <w:r w:rsidR="00592DC1" w:rsidRPr="00EC7F68">
        <w:rPr>
          <w:rFonts w:cstheme="minorHAnsi"/>
          <w:sz w:val="20"/>
          <w:szCs w:val="20"/>
        </w:rPr>
        <w:t xml:space="preserve">Wilson, </w:t>
      </w:r>
      <w:r w:rsidR="00F121F1" w:rsidRPr="00EC7F68">
        <w:rPr>
          <w:rFonts w:cstheme="minorHAnsi"/>
          <w:sz w:val="20"/>
          <w:szCs w:val="20"/>
        </w:rPr>
        <w:t xml:space="preserve">Yost, </w:t>
      </w:r>
      <w:proofErr w:type="spellStart"/>
      <w:r w:rsidR="00592DC1" w:rsidRPr="00EC7F68">
        <w:rPr>
          <w:rFonts w:cstheme="minorHAnsi"/>
          <w:sz w:val="20"/>
          <w:szCs w:val="20"/>
        </w:rPr>
        <w:t>Ziegenfus</w:t>
      </w:r>
      <w:proofErr w:type="spellEnd"/>
    </w:p>
    <w:p w14:paraId="7862548E" w14:textId="77777777" w:rsidR="00F07FDC" w:rsidRPr="00EC7F68" w:rsidRDefault="00F07FDC" w:rsidP="00F07FDC">
      <w:pPr>
        <w:ind w:right="-360"/>
        <w:rPr>
          <w:rFonts w:cstheme="minorHAnsi"/>
          <w:sz w:val="20"/>
          <w:szCs w:val="20"/>
        </w:rPr>
      </w:pPr>
    </w:p>
    <w:p w14:paraId="6F52CC63" w14:textId="0C8D2431" w:rsidR="00F07FDC" w:rsidRPr="00EC7F68" w:rsidRDefault="00F07FDC" w:rsidP="00F07FDC">
      <w:pPr>
        <w:ind w:right="-360"/>
        <w:rPr>
          <w:rFonts w:cstheme="minorHAnsi"/>
          <w:sz w:val="20"/>
          <w:szCs w:val="20"/>
        </w:rPr>
      </w:pPr>
      <w:r w:rsidRPr="00EC7F68">
        <w:rPr>
          <w:rFonts w:cstheme="minorHAnsi"/>
          <w:sz w:val="20"/>
          <w:szCs w:val="20"/>
        </w:rPr>
        <w:t>President Lin Floyd welcomed all members and expressed a thank you to h</w:t>
      </w:r>
      <w:r w:rsidR="00835C09" w:rsidRPr="00EC7F68">
        <w:rPr>
          <w:rFonts w:cstheme="minorHAnsi"/>
          <w:sz w:val="20"/>
          <w:szCs w:val="20"/>
        </w:rPr>
        <w:t>ostes</w:t>
      </w:r>
      <w:r w:rsidR="00580EBD" w:rsidRPr="00EC7F68">
        <w:rPr>
          <w:rFonts w:cstheme="minorHAnsi"/>
          <w:sz w:val="20"/>
          <w:szCs w:val="20"/>
        </w:rPr>
        <w:t xml:space="preserve">ses </w:t>
      </w:r>
      <w:r w:rsidR="00AA01F1" w:rsidRPr="00EC7F68">
        <w:rPr>
          <w:rFonts w:cstheme="minorHAnsi"/>
          <w:sz w:val="20"/>
          <w:szCs w:val="20"/>
        </w:rPr>
        <w:t xml:space="preserve">Nancy </w:t>
      </w:r>
      <w:proofErr w:type="spellStart"/>
      <w:r w:rsidR="00AA01F1" w:rsidRPr="00EC7F68">
        <w:rPr>
          <w:rFonts w:cstheme="minorHAnsi"/>
          <w:sz w:val="20"/>
          <w:szCs w:val="20"/>
        </w:rPr>
        <w:t>D’Ignazio</w:t>
      </w:r>
      <w:proofErr w:type="spellEnd"/>
      <w:r w:rsidR="00AA01F1" w:rsidRPr="00EC7F68">
        <w:rPr>
          <w:rFonts w:cstheme="minorHAnsi"/>
          <w:sz w:val="20"/>
          <w:szCs w:val="20"/>
        </w:rPr>
        <w:t xml:space="preserve"> and Lauren O’Donnell for a delicious lunch and lovely winter themed table centerpieces</w:t>
      </w:r>
      <w:r w:rsidR="00D91895" w:rsidRPr="00EC7F68">
        <w:rPr>
          <w:rFonts w:cstheme="minorHAnsi"/>
          <w:sz w:val="20"/>
          <w:szCs w:val="20"/>
        </w:rPr>
        <w:t>.</w:t>
      </w:r>
    </w:p>
    <w:p w14:paraId="5677D518" w14:textId="77777777" w:rsidR="00F07FDC" w:rsidRPr="00EC7F68" w:rsidRDefault="00F07FDC" w:rsidP="00F07FDC">
      <w:pPr>
        <w:ind w:right="-360"/>
        <w:rPr>
          <w:rFonts w:cstheme="minorHAnsi"/>
          <w:sz w:val="20"/>
          <w:szCs w:val="20"/>
        </w:rPr>
      </w:pPr>
    </w:p>
    <w:p w14:paraId="4E36DF8C" w14:textId="3C9DD8E2" w:rsidR="00F07FDC" w:rsidRPr="00EC7F68" w:rsidRDefault="003F4B43" w:rsidP="00F07FDC">
      <w:pPr>
        <w:ind w:right="-360"/>
        <w:rPr>
          <w:rFonts w:cstheme="minorHAnsi"/>
          <w:sz w:val="20"/>
          <w:szCs w:val="20"/>
        </w:rPr>
      </w:pPr>
      <w:r w:rsidRPr="00EC7F68">
        <w:rPr>
          <w:rFonts w:cstheme="minorHAnsi"/>
          <w:b/>
          <w:sz w:val="20"/>
          <w:szCs w:val="20"/>
        </w:rPr>
        <w:t>SECRETARY:</w:t>
      </w:r>
      <w:r w:rsidR="00C569C3" w:rsidRPr="00EC7F68">
        <w:rPr>
          <w:rFonts w:cstheme="minorHAnsi"/>
          <w:sz w:val="20"/>
          <w:szCs w:val="20"/>
        </w:rPr>
        <w:t xml:space="preserve">  </w:t>
      </w:r>
      <w:r w:rsidR="00AA01F1" w:rsidRPr="00EC7F68">
        <w:rPr>
          <w:rFonts w:cstheme="minorHAnsi"/>
          <w:sz w:val="20"/>
          <w:szCs w:val="20"/>
        </w:rPr>
        <w:t>Minutes of December 4</w:t>
      </w:r>
      <w:r w:rsidR="00F07FDC" w:rsidRPr="00EC7F68">
        <w:rPr>
          <w:rFonts w:cstheme="minorHAnsi"/>
          <w:sz w:val="20"/>
          <w:szCs w:val="20"/>
        </w:rPr>
        <w:t>, 2019 were approved.</w:t>
      </w:r>
    </w:p>
    <w:p w14:paraId="6E8991BA" w14:textId="77777777" w:rsidR="00690B1F" w:rsidRPr="00EC7F68" w:rsidRDefault="00690B1F" w:rsidP="00F07FDC">
      <w:pPr>
        <w:ind w:right="-360"/>
        <w:rPr>
          <w:rFonts w:cstheme="minorHAnsi"/>
          <w:sz w:val="20"/>
          <w:szCs w:val="20"/>
        </w:rPr>
      </w:pPr>
    </w:p>
    <w:p w14:paraId="3E64A698" w14:textId="64C8D7A6" w:rsidR="005759CF" w:rsidRPr="00EC7F68" w:rsidRDefault="005759CF" w:rsidP="00F07FDC">
      <w:pPr>
        <w:ind w:right="-360"/>
        <w:rPr>
          <w:rFonts w:cstheme="minorHAnsi"/>
          <w:b/>
          <w:sz w:val="20"/>
          <w:szCs w:val="20"/>
        </w:rPr>
      </w:pPr>
      <w:r w:rsidRPr="00EC7F68">
        <w:rPr>
          <w:rFonts w:cstheme="minorHAnsi"/>
          <w:b/>
          <w:sz w:val="20"/>
          <w:szCs w:val="20"/>
        </w:rPr>
        <w:t>ANNOUNCEMENTS:</w:t>
      </w:r>
    </w:p>
    <w:p w14:paraId="4C7F6004" w14:textId="3D92FD19" w:rsidR="0066645C" w:rsidRPr="00EC7F68" w:rsidRDefault="0066645C" w:rsidP="00F07FDC">
      <w:pPr>
        <w:ind w:right="-360"/>
        <w:rPr>
          <w:rFonts w:cstheme="minorHAnsi"/>
          <w:sz w:val="20"/>
          <w:szCs w:val="20"/>
        </w:rPr>
      </w:pPr>
      <w:r w:rsidRPr="00EC7F68">
        <w:rPr>
          <w:rFonts w:cstheme="minorHAnsi"/>
          <w:sz w:val="20"/>
          <w:szCs w:val="20"/>
        </w:rPr>
        <w:t>President Lin Floyd shared information about two upcoming lectures:</w:t>
      </w:r>
    </w:p>
    <w:p w14:paraId="402D8F08" w14:textId="77777777" w:rsidR="007608E0" w:rsidRPr="00EC7F68" w:rsidRDefault="007608E0" w:rsidP="00F07FDC">
      <w:pPr>
        <w:ind w:right="-360"/>
        <w:rPr>
          <w:rFonts w:cstheme="minorHAnsi"/>
          <w:sz w:val="20"/>
          <w:szCs w:val="20"/>
        </w:rPr>
      </w:pPr>
    </w:p>
    <w:p w14:paraId="0AC1FDDB" w14:textId="13BAF0D9" w:rsidR="007608E0" w:rsidRPr="00EC7F68" w:rsidRDefault="007608E0" w:rsidP="00F07FDC">
      <w:pPr>
        <w:ind w:right="-360"/>
        <w:rPr>
          <w:rFonts w:cstheme="minorHAnsi"/>
          <w:sz w:val="20"/>
          <w:szCs w:val="20"/>
        </w:rPr>
      </w:pPr>
      <w:r w:rsidRPr="00EC7F68">
        <w:rPr>
          <w:rFonts w:cstheme="minorHAnsi"/>
          <w:sz w:val="20"/>
          <w:szCs w:val="20"/>
        </w:rPr>
        <w:tab/>
        <w:t>January 27</w:t>
      </w:r>
      <w:r w:rsidRPr="00EC7F68">
        <w:rPr>
          <w:rFonts w:cstheme="minorHAnsi"/>
          <w:sz w:val="20"/>
          <w:szCs w:val="20"/>
          <w:vertAlign w:val="superscript"/>
        </w:rPr>
        <w:t>th</w:t>
      </w:r>
      <w:r w:rsidRPr="00EC7F68">
        <w:rPr>
          <w:rFonts w:cstheme="minorHAnsi"/>
          <w:sz w:val="20"/>
          <w:szCs w:val="20"/>
        </w:rPr>
        <w:t xml:space="preserve"> at 7:30pm</w:t>
      </w:r>
    </w:p>
    <w:p w14:paraId="0B43A80F" w14:textId="2C8B296D" w:rsidR="0066645C" w:rsidRPr="00EC7F68" w:rsidRDefault="00B45D1C" w:rsidP="00B45D1C">
      <w:pPr>
        <w:ind w:left="720" w:right="-360"/>
        <w:rPr>
          <w:rFonts w:cstheme="minorHAnsi"/>
          <w:sz w:val="20"/>
          <w:szCs w:val="20"/>
        </w:rPr>
      </w:pPr>
      <w:r w:rsidRPr="00EC7F68">
        <w:rPr>
          <w:rFonts w:cstheme="minorHAnsi"/>
          <w:sz w:val="20"/>
          <w:szCs w:val="20"/>
        </w:rPr>
        <w:t>The Gardeners of Rose Valley present “Creating Living Landscapes</w:t>
      </w:r>
      <w:r w:rsidR="007608E0" w:rsidRPr="00EC7F68">
        <w:rPr>
          <w:rFonts w:cstheme="minorHAnsi"/>
          <w:sz w:val="20"/>
          <w:szCs w:val="20"/>
        </w:rPr>
        <w:t>-Lecture &amp; Book Release Party, f</w:t>
      </w:r>
      <w:r w:rsidRPr="00EC7F68">
        <w:rPr>
          <w:rFonts w:cstheme="minorHAnsi"/>
          <w:sz w:val="20"/>
          <w:szCs w:val="20"/>
        </w:rPr>
        <w:t xml:space="preserve">eaturing Doug </w:t>
      </w:r>
      <w:proofErr w:type="spellStart"/>
      <w:r w:rsidRPr="00EC7F68">
        <w:rPr>
          <w:rFonts w:cstheme="minorHAnsi"/>
          <w:sz w:val="20"/>
          <w:szCs w:val="20"/>
        </w:rPr>
        <w:t>Tallamy</w:t>
      </w:r>
      <w:proofErr w:type="spellEnd"/>
      <w:r w:rsidRPr="00EC7F68">
        <w:rPr>
          <w:rFonts w:cstheme="minorHAnsi"/>
          <w:sz w:val="20"/>
          <w:szCs w:val="20"/>
        </w:rPr>
        <w:t xml:space="preserve">, author of </w:t>
      </w:r>
      <w:r w:rsidRPr="00EC7F68">
        <w:rPr>
          <w:rFonts w:cstheme="minorHAnsi"/>
          <w:i/>
          <w:sz w:val="20"/>
          <w:szCs w:val="20"/>
        </w:rPr>
        <w:t>Nature’s Best Hope</w:t>
      </w:r>
      <w:r w:rsidRPr="00EC7F68">
        <w:rPr>
          <w:rFonts w:cstheme="minorHAnsi"/>
          <w:sz w:val="20"/>
          <w:szCs w:val="20"/>
        </w:rPr>
        <w:t>.</w:t>
      </w:r>
    </w:p>
    <w:p w14:paraId="3970D571" w14:textId="132F0CEB" w:rsidR="00B45D1C" w:rsidRPr="00EC7F68" w:rsidRDefault="00B45D1C" w:rsidP="00B45D1C">
      <w:pPr>
        <w:ind w:left="720" w:right="-360"/>
        <w:rPr>
          <w:rFonts w:cstheme="minorHAnsi"/>
          <w:sz w:val="20"/>
          <w:szCs w:val="20"/>
        </w:rPr>
      </w:pPr>
      <w:r w:rsidRPr="00EC7F68">
        <w:rPr>
          <w:rFonts w:cstheme="minorHAnsi"/>
          <w:sz w:val="20"/>
          <w:szCs w:val="20"/>
        </w:rPr>
        <w:t>The Old Mill, 9 Old Mill Lane, Rose Valley, PA</w:t>
      </w:r>
    </w:p>
    <w:p w14:paraId="7660ADEE" w14:textId="02D3907C" w:rsidR="00B45D1C" w:rsidRPr="00EC7F68" w:rsidRDefault="00B45D1C" w:rsidP="00B45D1C">
      <w:pPr>
        <w:ind w:left="720" w:right="-360"/>
        <w:rPr>
          <w:rFonts w:cstheme="minorHAnsi"/>
          <w:sz w:val="20"/>
          <w:szCs w:val="20"/>
        </w:rPr>
      </w:pPr>
      <w:r w:rsidRPr="00EC7F68">
        <w:rPr>
          <w:rFonts w:cstheme="minorHAnsi"/>
          <w:sz w:val="20"/>
          <w:szCs w:val="20"/>
        </w:rPr>
        <w:t>Tickets at the door: $15pp</w:t>
      </w:r>
    </w:p>
    <w:p w14:paraId="18BF6D5F" w14:textId="3B31A3BE" w:rsidR="00B45D1C" w:rsidRPr="00EC7F68" w:rsidRDefault="00B45D1C" w:rsidP="00B45D1C">
      <w:pPr>
        <w:ind w:left="720" w:right="-360"/>
        <w:rPr>
          <w:rFonts w:cstheme="minorHAnsi"/>
          <w:sz w:val="20"/>
          <w:szCs w:val="20"/>
        </w:rPr>
      </w:pPr>
      <w:r w:rsidRPr="00EC7F68">
        <w:rPr>
          <w:rFonts w:cstheme="minorHAnsi"/>
          <w:sz w:val="20"/>
          <w:szCs w:val="20"/>
        </w:rPr>
        <w:t>Ticket and signed copy of Nature’s Best Hope: $40pp</w:t>
      </w:r>
    </w:p>
    <w:p w14:paraId="764E76D4" w14:textId="5808B0D1" w:rsidR="00B45D1C" w:rsidRPr="00EC7F68" w:rsidRDefault="00B45D1C" w:rsidP="00B45D1C">
      <w:pPr>
        <w:ind w:left="720" w:right="-360"/>
        <w:rPr>
          <w:rFonts w:cstheme="minorHAnsi"/>
          <w:sz w:val="20"/>
          <w:szCs w:val="20"/>
        </w:rPr>
      </w:pPr>
      <w:r w:rsidRPr="00EC7F68">
        <w:rPr>
          <w:rFonts w:cstheme="minorHAnsi"/>
          <w:sz w:val="20"/>
          <w:szCs w:val="20"/>
        </w:rPr>
        <w:t>(Cash or Check Only)</w:t>
      </w:r>
    </w:p>
    <w:p w14:paraId="648A5B25" w14:textId="77777777" w:rsidR="00B45D1C" w:rsidRPr="00EC7F68" w:rsidRDefault="00B45D1C" w:rsidP="00B45D1C">
      <w:pPr>
        <w:ind w:left="720" w:right="-360"/>
        <w:rPr>
          <w:rFonts w:cstheme="minorHAnsi"/>
          <w:sz w:val="20"/>
          <w:szCs w:val="20"/>
        </w:rPr>
      </w:pPr>
    </w:p>
    <w:p w14:paraId="05B6623E" w14:textId="76B844C1" w:rsidR="007608E0" w:rsidRPr="00EC7F68" w:rsidRDefault="007608E0" w:rsidP="00B45D1C">
      <w:pPr>
        <w:ind w:left="720" w:right="-360"/>
        <w:rPr>
          <w:rFonts w:cstheme="minorHAnsi"/>
          <w:sz w:val="20"/>
          <w:szCs w:val="20"/>
        </w:rPr>
      </w:pPr>
      <w:r w:rsidRPr="00EC7F68">
        <w:rPr>
          <w:rFonts w:cstheme="minorHAnsi"/>
          <w:sz w:val="20"/>
          <w:szCs w:val="20"/>
        </w:rPr>
        <w:t>February 2</w:t>
      </w:r>
      <w:r w:rsidRPr="00EC7F68">
        <w:rPr>
          <w:rFonts w:cstheme="minorHAnsi"/>
          <w:sz w:val="20"/>
          <w:szCs w:val="20"/>
          <w:vertAlign w:val="superscript"/>
        </w:rPr>
        <w:t>nd</w:t>
      </w:r>
      <w:r w:rsidRPr="00EC7F68">
        <w:rPr>
          <w:rFonts w:cstheme="minorHAnsi"/>
          <w:sz w:val="20"/>
          <w:szCs w:val="20"/>
        </w:rPr>
        <w:t xml:space="preserve"> at 2:00pm</w:t>
      </w:r>
    </w:p>
    <w:p w14:paraId="2AD786B7" w14:textId="69E566EF" w:rsidR="00B45D1C" w:rsidRPr="00EC7F68" w:rsidRDefault="00B45D1C" w:rsidP="00B45D1C">
      <w:pPr>
        <w:ind w:left="720" w:right="-360"/>
        <w:rPr>
          <w:rFonts w:cstheme="minorHAnsi"/>
          <w:sz w:val="20"/>
          <w:szCs w:val="20"/>
        </w:rPr>
      </w:pPr>
      <w:r w:rsidRPr="00EC7F68">
        <w:rPr>
          <w:rFonts w:cstheme="minorHAnsi"/>
          <w:sz w:val="20"/>
          <w:szCs w:val="20"/>
        </w:rPr>
        <w:t xml:space="preserve">Scott Arboretum &amp; </w:t>
      </w:r>
      <w:proofErr w:type="gramStart"/>
      <w:r w:rsidRPr="00EC7F68">
        <w:rPr>
          <w:rFonts w:cstheme="minorHAnsi"/>
          <w:sz w:val="20"/>
          <w:szCs w:val="20"/>
        </w:rPr>
        <w:t>The</w:t>
      </w:r>
      <w:proofErr w:type="gramEnd"/>
      <w:r w:rsidRPr="00EC7F68">
        <w:rPr>
          <w:rFonts w:cstheme="minorHAnsi"/>
          <w:sz w:val="20"/>
          <w:szCs w:val="20"/>
        </w:rPr>
        <w:t xml:space="preserve"> Hardy Plant Society present a lecture by David Culp.</w:t>
      </w:r>
    </w:p>
    <w:p w14:paraId="7A638C42" w14:textId="2ED4F64E" w:rsidR="00B45D1C" w:rsidRPr="00EC7F68" w:rsidRDefault="00B45D1C" w:rsidP="00B45D1C">
      <w:pPr>
        <w:ind w:left="720" w:right="-360"/>
        <w:rPr>
          <w:rFonts w:cstheme="minorHAnsi"/>
          <w:i/>
          <w:sz w:val="20"/>
          <w:szCs w:val="20"/>
        </w:rPr>
      </w:pPr>
      <w:r w:rsidRPr="00EC7F68">
        <w:rPr>
          <w:rFonts w:cstheme="minorHAnsi"/>
          <w:sz w:val="20"/>
          <w:szCs w:val="20"/>
        </w:rPr>
        <w:t xml:space="preserve">David Culp will discuss his new book </w:t>
      </w:r>
      <w:r w:rsidRPr="00EC7F68">
        <w:rPr>
          <w:rFonts w:cstheme="minorHAnsi"/>
          <w:i/>
          <w:sz w:val="20"/>
          <w:szCs w:val="20"/>
        </w:rPr>
        <w:t>A Bountiful Year: Six Seasons in the Garden at Brandywine</w:t>
      </w:r>
      <w:r w:rsidRPr="00EC7F68">
        <w:rPr>
          <w:rFonts w:cstheme="minorHAnsi"/>
          <w:sz w:val="20"/>
          <w:szCs w:val="20"/>
        </w:rPr>
        <w:t xml:space="preserve"> </w:t>
      </w:r>
      <w:r w:rsidRPr="00EC7F68">
        <w:rPr>
          <w:rFonts w:cstheme="minorHAnsi"/>
          <w:i/>
          <w:sz w:val="20"/>
          <w:szCs w:val="20"/>
        </w:rPr>
        <w:t xml:space="preserve">Cottage. </w:t>
      </w:r>
    </w:p>
    <w:p w14:paraId="29309559" w14:textId="77777777" w:rsidR="007608E0" w:rsidRPr="00EC7F68" w:rsidRDefault="007608E0" w:rsidP="007608E0">
      <w:pPr>
        <w:ind w:left="720"/>
        <w:rPr>
          <w:rFonts w:eastAsia="Times New Roman" w:cstheme="minorHAnsi"/>
          <w:sz w:val="20"/>
          <w:szCs w:val="20"/>
        </w:rPr>
      </w:pPr>
      <w:r w:rsidRPr="007608E0">
        <w:rPr>
          <w:rFonts w:eastAsia="Times New Roman" w:cstheme="minorHAnsi"/>
          <w:sz w:val="20"/>
          <w:szCs w:val="20"/>
        </w:rPr>
        <w:t xml:space="preserve">Lang Performing </w:t>
      </w:r>
      <w:r w:rsidRPr="00EC7F68">
        <w:rPr>
          <w:rFonts w:eastAsia="Times New Roman" w:cstheme="minorHAnsi"/>
          <w:sz w:val="20"/>
          <w:szCs w:val="20"/>
        </w:rPr>
        <w:t xml:space="preserve">Arts Center, </w:t>
      </w:r>
      <w:r w:rsidRPr="007608E0">
        <w:rPr>
          <w:rFonts w:eastAsia="Times New Roman" w:cstheme="minorHAnsi"/>
          <w:iCs/>
          <w:sz w:val="20"/>
          <w:szCs w:val="20"/>
        </w:rPr>
        <w:t>500 College Avenue</w:t>
      </w:r>
      <w:r w:rsidRPr="00EC7F68">
        <w:rPr>
          <w:rFonts w:eastAsia="Times New Roman" w:cstheme="minorHAnsi"/>
          <w:iCs/>
          <w:sz w:val="20"/>
          <w:szCs w:val="20"/>
        </w:rPr>
        <w:t xml:space="preserve">, </w:t>
      </w:r>
      <w:r w:rsidRPr="007608E0">
        <w:rPr>
          <w:rFonts w:eastAsia="Times New Roman" w:cstheme="minorHAnsi"/>
          <w:iCs/>
          <w:sz w:val="20"/>
          <w:szCs w:val="20"/>
        </w:rPr>
        <w:t>Swarthmore, PA</w:t>
      </w:r>
    </w:p>
    <w:p w14:paraId="4F17FB93" w14:textId="05DAC517" w:rsidR="007608E0" w:rsidRPr="00EC7F68" w:rsidRDefault="007608E0" w:rsidP="007608E0">
      <w:pPr>
        <w:ind w:left="720"/>
        <w:rPr>
          <w:rFonts w:eastAsia="Times New Roman" w:cstheme="minorHAnsi"/>
          <w:sz w:val="20"/>
          <w:szCs w:val="20"/>
        </w:rPr>
      </w:pPr>
      <w:r w:rsidRPr="00EC7F68">
        <w:rPr>
          <w:rFonts w:eastAsia="Times New Roman" w:cstheme="minorHAnsi"/>
          <w:sz w:val="20"/>
          <w:szCs w:val="20"/>
        </w:rPr>
        <w:t>Open to Public,</w:t>
      </w:r>
      <w:r w:rsidRPr="007608E0">
        <w:rPr>
          <w:rFonts w:eastAsia="Times New Roman" w:cstheme="minorHAnsi"/>
          <w:sz w:val="20"/>
          <w:szCs w:val="20"/>
        </w:rPr>
        <w:t xml:space="preserve"> </w:t>
      </w:r>
      <w:r w:rsidRPr="00EC7F68">
        <w:rPr>
          <w:rFonts w:eastAsia="Times New Roman" w:cstheme="minorHAnsi"/>
          <w:sz w:val="20"/>
          <w:szCs w:val="20"/>
        </w:rPr>
        <w:t>free admission.</w:t>
      </w:r>
    </w:p>
    <w:p w14:paraId="52078734" w14:textId="027983CD" w:rsidR="007608E0" w:rsidRPr="00EC7F68" w:rsidRDefault="00966843" w:rsidP="007608E0">
      <w:pPr>
        <w:ind w:left="720"/>
        <w:rPr>
          <w:rFonts w:eastAsia="Times New Roman" w:cstheme="minorHAnsi"/>
          <w:sz w:val="20"/>
          <w:szCs w:val="20"/>
        </w:rPr>
      </w:pPr>
      <w:hyperlink r:id="rId6" w:history="1">
        <w:r w:rsidR="007608E0" w:rsidRPr="00EC7F68">
          <w:rPr>
            <w:rStyle w:val="Hyperlink"/>
            <w:rFonts w:eastAsia="Times New Roman" w:cstheme="minorHAnsi"/>
            <w:sz w:val="20"/>
            <w:szCs w:val="20"/>
          </w:rPr>
          <w:t>https://www.scottarboretum.org/calendar/a-bountiful-year-six-seasons-of-beauty-from-brandywine-cottage/</w:t>
        </w:r>
      </w:hyperlink>
    </w:p>
    <w:p w14:paraId="264B88CD" w14:textId="77777777" w:rsidR="0066645C" w:rsidRPr="00EC7F68" w:rsidRDefault="0066645C" w:rsidP="00F07FDC">
      <w:pPr>
        <w:ind w:right="-360"/>
        <w:rPr>
          <w:rFonts w:cstheme="minorHAnsi"/>
          <w:b/>
          <w:sz w:val="20"/>
          <w:szCs w:val="20"/>
        </w:rPr>
      </w:pPr>
    </w:p>
    <w:p w14:paraId="422767B6" w14:textId="77777777" w:rsidR="0066645C" w:rsidRPr="00EC7F68" w:rsidRDefault="0066645C" w:rsidP="0066645C">
      <w:pPr>
        <w:ind w:right="-360"/>
        <w:rPr>
          <w:rFonts w:cstheme="minorHAnsi"/>
          <w:sz w:val="20"/>
          <w:szCs w:val="20"/>
        </w:rPr>
      </w:pPr>
      <w:r w:rsidRPr="00EC7F68">
        <w:rPr>
          <w:rFonts w:cstheme="minorHAnsi"/>
          <w:b/>
          <w:sz w:val="20"/>
          <w:szCs w:val="20"/>
        </w:rPr>
        <w:t>CORRESPONDING SECRETARY:</w:t>
      </w:r>
      <w:r w:rsidRPr="00EC7F68">
        <w:rPr>
          <w:rFonts w:cstheme="minorHAnsi"/>
          <w:sz w:val="20"/>
          <w:szCs w:val="20"/>
        </w:rPr>
        <w:t xml:space="preserve"> </w:t>
      </w:r>
    </w:p>
    <w:p w14:paraId="7CC27E97" w14:textId="5FF385FE" w:rsidR="0066645C" w:rsidRPr="00EC7F68" w:rsidRDefault="0078039D" w:rsidP="0066645C">
      <w:pPr>
        <w:ind w:right="-360"/>
        <w:rPr>
          <w:rFonts w:cstheme="minorHAnsi"/>
          <w:sz w:val="20"/>
          <w:szCs w:val="20"/>
        </w:rPr>
      </w:pPr>
      <w:r w:rsidRPr="00EC7F68">
        <w:rPr>
          <w:rFonts w:cstheme="minorHAnsi"/>
          <w:sz w:val="20"/>
          <w:szCs w:val="20"/>
        </w:rPr>
        <w:t>Susie Leonard shared the following correspondences:</w:t>
      </w:r>
    </w:p>
    <w:p w14:paraId="60DA6EC2" w14:textId="4B98260E" w:rsidR="0078039D" w:rsidRPr="00EC7F68" w:rsidRDefault="0078039D" w:rsidP="00DC63E4">
      <w:pPr>
        <w:pStyle w:val="ListParagraph"/>
        <w:numPr>
          <w:ilvl w:val="0"/>
          <w:numId w:val="11"/>
        </w:numPr>
        <w:ind w:right="-360"/>
        <w:rPr>
          <w:rFonts w:cstheme="minorHAnsi"/>
          <w:sz w:val="20"/>
          <w:szCs w:val="20"/>
        </w:rPr>
      </w:pPr>
      <w:r w:rsidRPr="00EC7F68">
        <w:rPr>
          <w:rFonts w:cstheme="minorHAnsi"/>
          <w:sz w:val="20"/>
          <w:szCs w:val="20"/>
        </w:rPr>
        <w:t>A heartfelt thank you note from Karen Barnes expressing her appreciation for the club’s support during her time of grief.</w:t>
      </w:r>
    </w:p>
    <w:p w14:paraId="14BE5BD5" w14:textId="57B1B8E2" w:rsidR="0078039D" w:rsidRPr="00EC7F68" w:rsidRDefault="0078039D" w:rsidP="00DC63E4">
      <w:pPr>
        <w:pStyle w:val="ListParagraph"/>
        <w:numPr>
          <w:ilvl w:val="0"/>
          <w:numId w:val="11"/>
        </w:numPr>
        <w:ind w:right="-360"/>
        <w:rPr>
          <w:rFonts w:cstheme="minorHAnsi"/>
          <w:sz w:val="20"/>
          <w:szCs w:val="20"/>
        </w:rPr>
      </w:pPr>
      <w:r w:rsidRPr="00EC7F68">
        <w:rPr>
          <w:rFonts w:cstheme="minorHAnsi"/>
          <w:sz w:val="20"/>
          <w:szCs w:val="20"/>
        </w:rPr>
        <w:t>Thank you note from Lis Hammons for the beautiful winter arrangement.</w:t>
      </w:r>
    </w:p>
    <w:p w14:paraId="51619D65" w14:textId="40A20710" w:rsidR="0078039D" w:rsidRPr="00EC7F68" w:rsidRDefault="0078039D" w:rsidP="00DC63E4">
      <w:pPr>
        <w:pStyle w:val="ListParagraph"/>
        <w:numPr>
          <w:ilvl w:val="0"/>
          <w:numId w:val="11"/>
        </w:numPr>
        <w:ind w:right="-360"/>
        <w:rPr>
          <w:rFonts w:cstheme="minorHAnsi"/>
          <w:sz w:val="20"/>
          <w:szCs w:val="20"/>
        </w:rPr>
      </w:pPr>
      <w:r w:rsidRPr="00EC7F68">
        <w:rPr>
          <w:rFonts w:cstheme="minorHAnsi"/>
          <w:sz w:val="20"/>
          <w:szCs w:val="20"/>
        </w:rPr>
        <w:t xml:space="preserve">Thank you note </w:t>
      </w:r>
      <w:r w:rsidR="00BF6253" w:rsidRPr="00EC7F68">
        <w:rPr>
          <w:rFonts w:cstheme="minorHAnsi"/>
          <w:sz w:val="20"/>
          <w:szCs w:val="20"/>
        </w:rPr>
        <w:t>from</w:t>
      </w:r>
      <w:r w:rsidRPr="00EC7F68">
        <w:rPr>
          <w:rFonts w:cstheme="minorHAnsi"/>
          <w:sz w:val="20"/>
          <w:szCs w:val="20"/>
        </w:rPr>
        <w:t xml:space="preserve"> Amy </w:t>
      </w:r>
      <w:proofErr w:type="spellStart"/>
      <w:r w:rsidRPr="00EC7F68">
        <w:rPr>
          <w:rFonts w:cstheme="minorHAnsi"/>
          <w:sz w:val="20"/>
          <w:szCs w:val="20"/>
        </w:rPr>
        <w:t>Komarnicki</w:t>
      </w:r>
      <w:proofErr w:type="spellEnd"/>
      <w:r w:rsidRPr="00EC7F68">
        <w:rPr>
          <w:rFonts w:cstheme="minorHAnsi"/>
          <w:sz w:val="20"/>
          <w:szCs w:val="20"/>
        </w:rPr>
        <w:t xml:space="preserve">, Director of Development for </w:t>
      </w:r>
      <w:r w:rsidR="00DC63E4" w:rsidRPr="00EC7F68">
        <w:rPr>
          <w:rFonts w:cstheme="minorHAnsi"/>
          <w:sz w:val="20"/>
          <w:szCs w:val="20"/>
        </w:rPr>
        <w:t xml:space="preserve">the </w:t>
      </w:r>
      <w:r w:rsidRPr="00EC7F68">
        <w:rPr>
          <w:rFonts w:cstheme="minorHAnsi"/>
          <w:sz w:val="20"/>
          <w:szCs w:val="20"/>
        </w:rPr>
        <w:t>Chester Charter Scholars Academy</w:t>
      </w:r>
      <w:r w:rsidR="00BF6253" w:rsidRPr="00EC7F68">
        <w:rPr>
          <w:rFonts w:cstheme="minorHAnsi"/>
          <w:sz w:val="20"/>
          <w:szCs w:val="20"/>
        </w:rPr>
        <w:t>, in appreciation to PGC for their generous grant.</w:t>
      </w:r>
    </w:p>
    <w:p w14:paraId="41CA9601" w14:textId="77777777" w:rsidR="00D8359F" w:rsidRPr="00EC7F68" w:rsidRDefault="00D8359F" w:rsidP="00F07FDC">
      <w:pPr>
        <w:ind w:right="-360"/>
        <w:rPr>
          <w:rFonts w:cstheme="minorHAnsi"/>
          <w:sz w:val="20"/>
          <w:szCs w:val="20"/>
          <w:highlight w:val="yellow"/>
        </w:rPr>
      </w:pPr>
    </w:p>
    <w:p w14:paraId="6E22DCB3" w14:textId="106D5732" w:rsidR="0086734C" w:rsidRPr="00EC7F68" w:rsidRDefault="00F07FDC" w:rsidP="00F07FDC">
      <w:pPr>
        <w:ind w:right="-360"/>
        <w:rPr>
          <w:rFonts w:cstheme="minorHAnsi"/>
          <w:b/>
          <w:sz w:val="20"/>
          <w:szCs w:val="20"/>
        </w:rPr>
      </w:pPr>
      <w:r w:rsidRPr="00EC7F68">
        <w:rPr>
          <w:rFonts w:cstheme="minorHAnsi"/>
          <w:b/>
          <w:sz w:val="20"/>
          <w:szCs w:val="20"/>
        </w:rPr>
        <w:t xml:space="preserve">PCGCA News: </w:t>
      </w:r>
    </w:p>
    <w:p w14:paraId="4A79B68A" w14:textId="38A0BC99" w:rsidR="0086734C" w:rsidRPr="00EC7F68" w:rsidRDefault="0086734C" w:rsidP="00F07FDC">
      <w:pPr>
        <w:ind w:right="-360"/>
        <w:rPr>
          <w:rFonts w:cstheme="minorHAnsi"/>
          <w:sz w:val="20"/>
          <w:szCs w:val="20"/>
        </w:rPr>
      </w:pPr>
      <w:r w:rsidRPr="00EC7F68">
        <w:rPr>
          <w:rFonts w:cstheme="minorHAnsi"/>
          <w:sz w:val="20"/>
          <w:szCs w:val="20"/>
        </w:rPr>
        <w:t>Susie Leonard reported that the November Joint Meeting turned a profit of $3,540.55 which will be used to cover small administrative items</w:t>
      </w:r>
      <w:r w:rsidR="00EC7F68" w:rsidRPr="00EC7F68">
        <w:rPr>
          <w:rFonts w:cstheme="minorHAnsi"/>
          <w:sz w:val="20"/>
          <w:szCs w:val="20"/>
        </w:rPr>
        <w:t xml:space="preserve"> with the remainder donated</w:t>
      </w:r>
      <w:r w:rsidRPr="00EC7F68">
        <w:rPr>
          <w:rFonts w:cstheme="minorHAnsi"/>
          <w:sz w:val="20"/>
          <w:szCs w:val="20"/>
        </w:rPr>
        <w:t xml:space="preserve"> to the Fertilizer Fund.</w:t>
      </w:r>
    </w:p>
    <w:p w14:paraId="17E847E7" w14:textId="77777777" w:rsidR="00EC7F68" w:rsidRPr="00EC7F68" w:rsidRDefault="00EC7F68" w:rsidP="00F07FDC">
      <w:pPr>
        <w:ind w:right="-360"/>
        <w:rPr>
          <w:rFonts w:cstheme="minorHAnsi"/>
          <w:sz w:val="20"/>
          <w:szCs w:val="20"/>
        </w:rPr>
      </w:pPr>
    </w:p>
    <w:p w14:paraId="47EF433A" w14:textId="085F0452" w:rsidR="00644A0C" w:rsidRPr="00EC7F68" w:rsidRDefault="00F07FDC" w:rsidP="00213F53">
      <w:pPr>
        <w:ind w:right="-360"/>
        <w:rPr>
          <w:rFonts w:cstheme="minorHAnsi"/>
          <w:sz w:val="20"/>
          <w:szCs w:val="20"/>
        </w:rPr>
      </w:pPr>
      <w:r w:rsidRPr="00EC7F68">
        <w:rPr>
          <w:rFonts w:cstheme="minorHAnsi"/>
          <w:b/>
          <w:bCs/>
          <w:sz w:val="20"/>
          <w:szCs w:val="20"/>
        </w:rPr>
        <w:t>General Meeting</w:t>
      </w:r>
      <w:r w:rsidR="000B4A41" w:rsidRPr="00EC7F68">
        <w:rPr>
          <w:rFonts w:cstheme="minorHAnsi"/>
          <w:sz w:val="20"/>
          <w:szCs w:val="20"/>
        </w:rPr>
        <w:t xml:space="preserve"> will be held at the Ormiston Mansion, 2000 Reservoir Dr., East Fairmount Park, Philadelphia, PA., on </w:t>
      </w:r>
      <w:r w:rsidR="00F90A87" w:rsidRPr="00EC7F68">
        <w:rPr>
          <w:rFonts w:cstheme="minorHAnsi"/>
          <w:sz w:val="20"/>
          <w:szCs w:val="20"/>
        </w:rPr>
        <w:t xml:space="preserve">January </w:t>
      </w:r>
      <w:r w:rsidR="000B4A41" w:rsidRPr="00EC7F68">
        <w:rPr>
          <w:rFonts w:cstheme="minorHAnsi"/>
          <w:sz w:val="20"/>
          <w:szCs w:val="20"/>
        </w:rPr>
        <w:t>15, 2020 at 10:00am. Susie Leonard, Wendie Russel and Lin Floyd will be in attendance.</w:t>
      </w:r>
    </w:p>
    <w:p w14:paraId="5B2790BB" w14:textId="77777777" w:rsidR="00EC7F68" w:rsidRPr="00EC7F68" w:rsidRDefault="00EC7F68" w:rsidP="00213F53">
      <w:pPr>
        <w:ind w:right="-360"/>
        <w:rPr>
          <w:rFonts w:cstheme="minorHAnsi"/>
          <w:sz w:val="20"/>
          <w:szCs w:val="20"/>
        </w:rPr>
      </w:pPr>
    </w:p>
    <w:p w14:paraId="40F2DEEA" w14:textId="572728F0" w:rsidR="00F07FDC" w:rsidRPr="00EC7F68" w:rsidRDefault="00F07FDC" w:rsidP="00213F53">
      <w:pPr>
        <w:ind w:right="-360"/>
        <w:rPr>
          <w:rFonts w:cstheme="minorHAnsi"/>
          <w:sz w:val="20"/>
          <w:szCs w:val="20"/>
        </w:rPr>
      </w:pPr>
      <w:r w:rsidRPr="00EC7F68">
        <w:rPr>
          <w:rFonts w:cstheme="minorHAnsi"/>
          <w:b/>
          <w:bCs/>
          <w:sz w:val="20"/>
          <w:szCs w:val="20"/>
        </w:rPr>
        <w:t>Fertilizer Fund:</w:t>
      </w:r>
      <w:r w:rsidRPr="00EC7F68">
        <w:rPr>
          <w:rFonts w:cstheme="minorHAnsi"/>
          <w:sz w:val="20"/>
          <w:szCs w:val="20"/>
        </w:rPr>
        <w:t xml:space="preserve"> </w:t>
      </w:r>
      <w:proofErr w:type="spellStart"/>
      <w:r w:rsidRPr="00EC7F68">
        <w:rPr>
          <w:rFonts w:cstheme="minorHAnsi"/>
          <w:sz w:val="20"/>
          <w:szCs w:val="20"/>
        </w:rPr>
        <w:t>Wendie</w:t>
      </w:r>
      <w:proofErr w:type="spellEnd"/>
      <w:r w:rsidRPr="00EC7F68">
        <w:rPr>
          <w:rFonts w:cstheme="minorHAnsi"/>
          <w:sz w:val="20"/>
          <w:szCs w:val="20"/>
        </w:rPr>
        <w:t xml:space="preserve"> Russell </w:t>
      </w:r>
      <w:r w:rsidR="00C32C4F" w:rsidRPr="00EC7F68">
        <w:rPr>
          <w:rFonts w:cstheme="minorHAnsi"/>
          <w:sz w:val="20"/>
          <w:szCs w:val="20"/>
        </w:rPr>
        <w:t>reported that 79% of our members have donated to the Fertilizer Fund. She encouraged</w:t>
      </w:r>
      <w:r w:rsidR="000B4A41" w:rsidRPr="00EC7F68">
        <w:rPr>
          <w:rFonts w:cstheme="minorHAnsi"/>
          <w:sz w:val="20"/>
          <w:szCs w:val="20"/>
        </w:rPr>
        <w:t xml:space="preserve"> </w:t>
      </w:r>
      <w:r w:rsidR="00C32C4F" w:rsidRPr="00EC7F68">
        <w:rPr>
          <w:rFonts w:cstheme="minorHAnsi"/>
          <w:sz w:val="20"/>
          <w:szCs w:val="20"/>
        </w:rPr>
        <w:t xml:space="preserve">all members </w:t>
      </w:r>
      <w:r w:rsidR="000B4A41" w:rsidRPr="00EC7F68">
        <w:rPr>
          <w:rFonts w:cstheme="minorHAnsi"/>
          <w:sz w:val="20"/>
          <w:szCs w:val="20"/>
        </w:rPr>
        <w:t>to please consider donating at this time.</w:t>
      </w:r>
    </w:p>
    <w:p w14:paraId="47747E8C" w14:textId="77777777" w:rsidR="00EC7F68" w:rsidRPr="00EC7F68" w:rsidRDefault="00EC7F68" w:rsidP="00213F53">
      <w:pPr>
        <w:ind w:right="-360"/>
        <w:rPr>
          <w:rFonts w:cstheme="minorHAnsi"/>
          <w:b/>
          <w:sz w:val="20"/>
          <w:szCs w:val="20"/>
        </w:rPr>
      </w:pPr>
    </w:p>
    <w:p w14:paraId="1BE5EC71" w14:textId="19174BA9" w:rsidR="003F50A5" w:rsidRPr="00EC7F68" w:rsidRDefault="003F50A5" w:rsidP="00213F53">
      <w:pPr>
        <w:ind w:right="-360"/>
        <w:rPr>
          <w:rFonts w:cstheme="minorHAnsi"/>
          <w:b/>
          <w:sz w:val="20"/>
          <w:szCs w:val="20"/>
        </w:rPr>
      </w:pPr>
      <w:r w:rsidRPr="00EC7F68">
        <w:rPr>
          <w:rFonts w:cstheme="minorHAnsi"/>
          <w:b/>
          <w:sz w:val="20"/>
          <w:szCs w:val="20"/>
        </w:rPr>
        <w:lastRenderedPageBreak/>
        <w:t>GCA News:</w:t>
      </w:r>
    </w:p>
    <w:p w14:paraId="499BD0DF" w14:textId="1C4BF523" w:rsidR="003F50A5" w:rsidRPr="00EC7F68" w:rsidRDefault="003F50A5" w:rsidP="00213F53">
      <w:pPr>
        <w:ind w:right="-360"/>
        <w:rPr>
          <w:rFonts w:cstheme="minorHAnsi"/>
          <w:sz w:val="20"/>
          <w:szCs w:val="20"/>
        </w:rPr>
      </w:pPr>
      <w:r w:rsidRPr="00EC7F68">
        <w:rPr>
          <w:rFonts w:cstheme="minorHAnsi"/>
          <w:sz w:val="20"/>
          <w:szCs w:val="20"/>
        </w:rPr>
        <w:t>Minnie Ullman represented GCA Zone V at the Founders Fund Committee Meeting in NYC on October 20-22, 2019.</w:t>
      </w:r>
      <w:r w:rsidR="00BA0EB5" w:rsidRPr="00EC7F68">
        <w:rPr>
          <w:rFonts w:cstheme="minorHAnsi"/>
          <w:sz w:val="20"/>
          <w:szCs w:val="20"/>
        </w:rPr>
        <w:t xml:space="preserve"> </w:t>
      </w:r>
      <w:r w:rsidRPr="00EC7F68">
        <w:rPr>
          <w:rFonts w:cstheme="minorHAnsi"/>
          <w:sz w:val="20"/>
          <w:szCs w:val="20"/>
        </w:rPr>
        <w:t xml:space="preserve">Minnie summarized the process of selecting three finalists to be voted on to receive the Founders Fund grant. The final three projects will be published in the winter issue of GCA’s </w:t>
      </w:r>
      <w:r w:rsidRPr="00EC7F68">
        <w:rPr>
          <w:rFonts w:cstheme="minorHAnsi"/>
          <w:i/>
          <w:sz w:val="20"/>
          <w:szCs w:val="20"/>
        </w:rPr>
        <w:t>The Bulletin</w:t>
      </w:r>
      <w:r w:rsidR="00BA0EB5" w:rsidRPr="00EC7F68">
        <w:rPr>
          <w:rFonts w:cstheme="minorHAnsi"/>
          <w:sz w:val="20"/>
          <w:szCs w:val="20"/>
        </w:rPr>
        <w:t xml:space="preserve">. </w:t>
      </w:r>
      <w:r w:rsidR="00AC6B6E" w:rsidRPr="00EC7F68">
        <w:rPr>
          <w:rFonts w:cstheme="minorHAnsi"/>
          <w:sz w:val="20"/>
          <w:szCs w:val="20"/>
        </w:rPr>
        <w:t xml:space="preserve">Minnie was impressed by the </w:t>
      </w:r>
      <w:r w:rsidRPr="00EC7F68">
        <w:rPr>
          <w:rFonts w:cstheme="minorHAnsi"/>
          <w:sz w:val="20"/>
          <w:szCs w:val="20"/>
        </w:rPr>
        <w:t xml:space="preserve">selection process, she enjoyed dinner and lunch with other representatives and </w:t>
      </w:r>
      <w:r w:rsidR="00BA0EB5" w:rsidRPr="00EC7F68">
        <w:rPr>
          <w:rFonts w:cstheme="minorHAnsi"/>
          <w:sz w:val="20"/>
          <w:szCs w:val="20"/>
        </w:rPr>
        <w:t>a private walking tour of “The views of Central Park from Belvedere Castle”. Michelle Ullman, our club’s Founders Fund chair, will present each proposal and conduct our club vote at a meeting later this year.</w:t>
      </w:r>
    </w:p>
    <w:p w14:paraId="1BD61C7E" w14:textId="77777777" w:rsidR="00094C8C" w:rsidRPr="00EC7F68" w:rsidRDefault="00094C8C" w:rsidP="00213F53">
      <w:pPr>
        <w:ind w:right="-360"/>
        <w:rPr>
          <w:rFonts w:cstheme="minorHAnsi"/>
          <w:sz w:val="20"/>
          <w:szCs w:val="20"/>
        </w:rPr>
      </w:pPr>
    </w:p>
    <w:p w14:paraId="000FD329" w14:textId="42F8A5DD" w:rsidR="00094C8C" w:rsidRPr="00EC7F68" w:rsidRDefault="00094C8C" w:rsidP="00213F53">
      <w:pPr>
        <w:ind w:right="-360"/>
        <w:rPr>
          <w:rFonts w:cstheme="minorHAnsi"/>
          <w:sz w:val="20"/>
          <w:szCs w:val="20"/>
        </w:rPr>
      </w:pPr>
      <w:r w:rsidRPr="00966843">
        <w:rPr>
          <w:rFonts w:cstheme="minorHAnsi"/>
          <w:sz w:val="20"/>
          <w:szCs w:val="20"/>
        </w:rPr>
        <w:t>Proposal to potentially donate to the GCA-Second Century Fund was discussed.</w:t>
      </w:r>
    </w:p>
    <w:p w14:paraId="30104806" w14:textId="77777777" w:rsidR="00BA0EB5" w:rsidRPr="00EC7F68" w:rsidRDefault="00BA0EB5" w:rsidP="00213F53">
      <w:pPr>
        <w:ind w:right="-360"/>
        <w:rPr>
          <w:rFonts w:cstheme="minorHAnsi"/>
          <w:sz w:val="20"/>
          <w:szCs w:val="20"/>
        </w:rPr>
      </w:pPr>
    </w:p>
    <w:p w14:paraId="7BA7E2D8" w14:textId="72B68269" w:rsidR="00BA0EB5" w:rsidRPr="00EC7F68" w:rsidRDefault="00BA0EB5" w:rsidP="00213F53">
      <w:pPr>
        <w:ind w:right="-360"/>
        <w:rPr>
          <w:rFonts w:cstheme="minorHAnsi"/>
          <w:b/>
          <w:sz w:val="20"/>
          <w:szCs w:val="20"/>
        </w:rPr>
      </w:pPr>
      <w:r w:rsidRPr="00EC7F68">
        <w:rPr>
          <w:rFonts w:cstheme="minorHAnsi"/>
          <w:b/>
          <w:sz w:val="20"/>
          <w:szCs w:val="20"/>
        </w:rPr>
        <w:t>PHS News:</w:t>
      </w:r>
    </w:p>
    <w:p w14:paraId="07BF89CF" w14:textId="2B64E0DE" w:rsidR="003F50A5" w:rsidRPr="00EC7F68" w:rsidRDefault="00BA0EB5" w:rsidP="00213F53">
      <w:pPr>
        <w:ind w:right="-360"/>
        <w:rPr>
          <w:rFonts w:cstheme="minorHAnsi"/>
          <w:sz w:val="20"/>
          <w:szCs w:val="20"/>
        </w:rPr>
      </w:pPr>
      <w:r w:rsidRPr="00EC7F68">
        <w:rPr>
          <w:rFonts w:cstheme="minorHAnsi"/>
          <w:sz w:val="20"/>
          <w:szCs w:val="20"/>
        </w:rPr>
        <w:t>Minnie Ullman represented our club at the PHS Organizational Members Advisor Council Meeting on November 22 at the Fairmount Park Horticultural Center in Philadelphia.</w:t>
      </w:r>
      <w:r w:rsidR="002D2F13" w:rsidRPr="00EC7F68">
        <w:rPr>
          <w:rFonts w:cstheme="minorHAnsi"/>
          <w:sz w:val="20"/>
          <w:szCs w:val="20"/>
        </w:rPr>
        <w:t xml:space="preserve"> Minnie summarized PHS’ ten year vision for the society, their goals and objectives. Minnie participated in discussion groups to discuss how to strengthen the work of gardening for the greater good for the year 2020 and beyond. With an or</w:t>
      </w:r>
      <w:r w:rsidR="00AC6B6E" w:rsidRPr="00EC7F68">
        <w:rPr>
          <w:rFonts w:cstheme="minorHAnsi"/>
          <w:sz w:val="20"/>
          <w:szCs w:val="20"/>
        </w:rPr>
        <w:t xml:space="preserve">ganizational membership, </w:t>
      </w:r>
      <w:r w:rsidR="002D2F13" w:rsidRPr="00EC7F68">
        <w:rPr>
          <w:rFonts w:cstheme="minorHAnsi"/>
          <w:sz w:val="20"/>
          <w:szCs w:val="20"/>
        </w:rPr>
        <w:t>PGC benefits from one free speaker, a meeting location option and invitations to a yearly thank you party as well as membership on the Advisory Council.</w:t>
      </w:r>
    </w:p>
    <w:p w14:paraId="4B587F47" w14:textId="77777777" w:rsidR="002D2F13" w:rsidRPr="00EC7F68" w:rsidRDefault="002D2F13" w:rsidP="00213F53">
      <w:pPr>
        <w:ind w:right="-360"/>
        <w:rPr>
          <w:rFonts w:cstheme="minorHAnsi"/>
          <w:sz w:val="20"/>
          <w:szCs w:val="20"/>
        </w:rPr>
      </w:pPr>
    </w:p>
    <w:p w14:paraId="1D17A1D5" w14:textId="2F730CD1" w:rsidR="002D2F13" w:rsidRPr="00EC7F68" w:rsidRDefault="002D2F13" w:rsidP="00213F53">
      <w:pPr>
        <w:ind w:right="-360"/>
        <w:rPr>
          <w:rFonts w:cstheme="minorHAnsi"/>
          <w:sz w:val="20"/>
          <w:szCs w:val="20"/>
        </w:rPr>
      </w:pPr>
      <w:r w:rsidRPr="00EC7F68">
        <w:rPr>
          <w:rFonts w:cstheme="minorHAnsi"/>
          <w:sz w:val="20"/>
          <w:szCs w:val="20"/>
        </w:rPr>
        <w:t xml:space="preserve">Sallie Anderson </w:t>
      </w:r>
      <w:r w:rsidR="00AC6B6E" w:rsidRPr="00EC7F68">
        <w:rPr>
          <w:rFonts w:cstheme="minorHAnsi"/>
          <w:sz w:val="20"/>
          <w:szCs w:val="20"/>
        </w:rPr>
        <w:t xml:space="preserve">and Anne </w:t>
      </w:r>
      <w:proofErr w:type="spellStart"/>
      <w:r w:rsidR="00AC6B6E" w:rsidRPr="00EC7F68">
        <w:rPr>
          <w:rFonts w:cstheme="minorHAnsi"/>
          <w:sz w:val="20"/>
          <w:szCs w:val="20"/>
        </w:rPr>
        <w:t>DeVries</w:t>
      </w:r>
      <w:proofErr w:type="spellEnd"/>
      <w:r w:rsidR="00AC6B6E" w:rsidRPr="00EC7F68">
        <w:rPr>
          <w:rFonts w:cstheme="minorHAnsi"/>
          <w:sz w:val="20"/>
          <w:szCs w:val="20"/>
        </w:rPr>
        <w:t xml:space="preserve"> were two</w:t>
      </w:r>
      <w:r w:rsidRPr="00EC7F68">
        <w:rPr>
          <w:rFonts w:cstheme="minorHAnsi"/>
          <w:sz w:val="20"/>
          <w:szCs w:val="20"/>
        </w:rPr>
        <w:t xml:space="preserve"> </w:t>
      </w:r>
      <w:r w:rsidR="00966843">
        <w:rPr>
          <w:rFonts w:cstheme="minorHAnsi"/>
          <w:sz w:val="20"/>
          <w:szCs w:val="20"/>
        </w:rPr>
        <w:t>out of ten gardeners</w:t>
      </w:r>
      <w:r w:rsidRPr="00EC7F68">
        <w:rPr>
          <w:rFonts w:cstheme="minorHAnsi"/>
          <w:sz w:val="20"/>
          <w:szCs w:val="20"/>
        </w:rPr>
        <w:t xml:space="preserve"> chosen by PHS to partici</w:t>
      </w:r>
      <w:r w:rsidR="00766FF3" w:rsidRPr="00EC7F68">
        <w:rPr>
          <w:rFonts w:cstheme="minorHAnsi"/>
          <w:sz w:val="20"/>
          <w:szCs w:val="20"/>
        </w:rPr>
        <w:t xml:space="preserve">pate in their first </w:t>
      </w:r>
      <w:proofErr w:type="spellStart"/>
      <w:r w:rsidR="00766FF3" w:rsidRPr="00EC7F68">
        <w:rPr>
          <w:rFonts w:cstheme="minorHAnsi"/>
          <w:sz w:val="20"/>
          <w:szCs w:val="20"/>
        </w:rPr>
        <w:t>Horticourt</w:t>
      </w:r>
      <w:proofErr w:type="spellEnd"/>
      <w:r w:rsidRPr="00EC7F68">
        <w:rPr>
          <w:rFonts w:cstheme="minorHAnsi"/>
          <w:sz w:val="20"/>
          <w:szCs w:val="20"/>
        </w:rPr>
        <w:t xml:space="preserve"> Mentor Program. The program’s intention is to put a prize winning plant into the hands of a novice </w:t>
      </w:r>
      <w:r w:rsidR="00766FF3" w:rsidRPr="00EC7F68">
        <w:rPr>
          <w:rFonts w:cstheme="minorHAnsi"/>
          <w:sz w:val="20"/>
          <w:szCs w:val="20"/>
        </w:rPr>
        <w:t>gardener for them to nurtur</w:t>
      </w:r>
      <w:r w:rsidR="00966843">
        <w:rPr>
          <w:rFonts w:cstheme="minorHAnsi"/>
          <w:sz w:val="20"/>
          <w:szCs w:val="20"/>
        </w:rPr>
        <w:t xml:space="preserve">e and care for the plant in </w:t>
      </w:r>
      <w:r w:rsidR="00766FF3" w:rsidRPr="00EC7F68">
        <w:rPr>
          <w:rFonts w:cstheme="minorHAnsi"/>
          <w:sz w:val="20"/>
          <w:szCs w:val="20"/>
        </w:rPr>
        <w:t>hopes of exhibiting the plant at the PHS Flower Show.</w:t>
      </w:r>
    </w:p>
    <w:p w14:paraId="3FE4189A" w14:textId="77777777" w:rsidR="00261F0A" w:rsidRPr="00EC7F68" w:rsidRDefault="00261F0A" w:rsidP="00F07FDC">
      <w:pPr>
        <w:ind w:right="-360"/>
        <w:rPr>
          <w:rFonts w:cstheme="minorHAnsi"/>
          <w:b/>
          <w:sz w:val="20"/>
          <w:szCs w:val="20"/>
        </w:rPr>
      </w:pPr>
    </w:p>
    <w:p w14:paraId="31A85A9E" w14:textId="7BD4AD52" w:rsidR="00AE3D7A" w:rsidRPr="00EC7F68" w:rsidRDefault="00F07FDC" w:rsidP="00F07FDC">
      <w:pPr>
        <w:ind w:right="-360"/>
        <w:rPr>
          <w:rFonts w:cstheme="minorHAnsi"/>
          <w:b/>
          <w:sz w:val="20"/>
          <w:szCs w:val="20"/>
        </w:rPr>
      </w:pPr>
      <w:r w:rsidRPr="00EC7F68">
        <w:rPr>
          <w:rFonts w:cstheme="minorHAnsi"/>
          <w:b/>
          <w:sz w:val="20"/>
          <w:szCs w:val="20"/>
        </w:rPr>
        <w:t>REPORTS OF OFFICERS AND COMMITTEES:</w:t>
      </w:r>
    </w:p>
    <w:p w14:paraId="5C081C0F" w14:textId="7F3C2AB0" w:rsidR="00183B6D" w:rsidRPr="00EC7F68" w:rsidRDefault="00F666C8" w:rsidP="00F07FDC">
      <w:pPr>
        <w:ind w:right="-360"/>
        <w:rPr>
          <w:rFonts w:cstheme="minorHAnsi"/>
          <w:b/>
          <w:sz w:val="20"/>
          <w:szCs w:val="20"/>
          <w:u w:val="single"/>
        </w:rPr>
      </w:pPr>
      <w:r w:rsidRPr="00EC7F68">
        <w:rPr>
          <w:rFonts w:cstheme="minorHAnsi"/>
          <w:b/>
          <w:sz w:val="20"/>
          <w:szCs w:val="20"/>
          <w:u w:val="single"/>
        </w:rPr>
        <w:t>Treasurer</w:t>
      </w:r>
    </w:p>
    <w:p w14:paraId="0CAC65F1" w14:textId="5B2DF472" w:rsidR="002707CE" w:rsidRPr="00EC7F68" w:rsidRDefault="002707CE" w:rsidP="00F07FDC">
      <w:pPr>
        <w:ind w:right="-360"/>
        <w:rPr>
          <w:rFonts w:cstheme="minorHAnsi"/>
          <w:sz w:val="20"/>
          <w:szCs w:val="20"/>
        </w:rPr>
      </w:pPr>
      <w:r w:rsidRPr="00EC7F68">
        <w:rPr>
          <w:rFonts w:cstheme="minorHAnsi"/>
          <w:sz w:val="20"/>
          <w:szCs w:val="20"/>
        </w:rPr>
        <w:t>Jan Frisch summarized the December treasurer’s report. Our total resources: $97,823.36.</w:t>
      </w:r>
    </w:p>
    <w:p w14:paraId="5751CAAB" w14:textId="6071D545" w:rsidR="002707CE" w:rsidRPr="00EC7F68" w:rsidRDefault="002707CE" w:rsidP="00F07FDC">
      <w:pPr>
        <w:ind w:right="-360"/>
        <w:rPr>
          <w:rFonts w:cstheme="minorHAnsi"/>
          <w:sz w:val="20"/>
          <w:szCs w:val="20"/>
        </w:rPr>
      </w:pPr>
      <w:r w:rsidRPr="00EC7F68">
        <w:rPr>
          <w:rFonts w:cstheme="minorHAnsi"/>
          <w:sz w:val="20"/>
          <w:szCs w:val="20"/>
        </w:rPr>
        <w:t xml:space="preserve">Total Income: $320.75; Total expenses: $712.46; Checking </w:t>
      </w:r>
      <w:r w:rsidR="00041BDE" w:rsidRPr="00EC7F68">
        <w:rPr>
          <w:rFonts w:cstheme="minorHAnsi"/>
          <w:sz w:val="20"/>
          <w:szCs w:val="20"/>
        </w:rPr>
        <w:t>account b</w:t>
      </w:r>
      <w:r w:rsidRPr="00EC7F68">
        <w:rPr>
          <w:rFonts w:cstheme="minorHAnsi"/>
          <w:sz w:val="20"/>
          <w:szCs w:val="20"/>
        </w:rPr>
        <w:t xml:space="preserve">alance: $12,519.56; </w:t>
      </w:r>
    </w:p>
    <w:p w14:paraId="0AC0B808" w14:textId="09701705" w:rsidR="002707CE" w:rsidRPr="00EC7F68" w:rsidRDefault="002707CE" w:rsidP="00F07FDC">
      <w:pPr>
        <w:ind w:right="-360"/>
        <w:rPr>
          <w:rFonts w:cstheme="minorHAnsi"/>
          <w:sz w:val="20"/>
          <w:szCs w:val="20"/>
        </w:rPr>
      </w:pPr>
      <w:r w:rsidRPr="00EC7F68">
        <w:rPr>
          <w:rFonts w:cstheme="minorHAnsi"/>
          <w:sz w:val="20"/>
          <w:szCs w:val="20"/>
        </w:rPr>
        <w:t>Endowment</w:t>
      </w:r>
      <w:r w:rsidR="00041BDE" w:rsidRPr="00EC7F68">
        <w:rPr>
          <w:rFonts w:cstheme="minorHAnsi"/>
          <w:sz w:val="20"/>
          <w:szCs w:val="20"/>
        </w:rPr>
        <w:t xml:space="preserve"> fund</w:t>
      </w:r>
      <w:r w:rsidRPr="00EC7F68">
        <w:rPr>
          <w:rFonts w:cstheme="minorHAnsi"/>
          <w:sz w:val="20"/>
          <w:szCs w:val="20"/>
        </w:rPr>
        <w:t>: $5524.41; Vanguard fund: $79,779.39. If you wish to see the detailed report please check our member’s only section of the PGC website.</w:t>
      </w:r>
    </w:p>
    <w:p w14:paraId="2C2FE1B3" w14:textId="77777777" w:rsidR="00EC7F68" w:rsidRPr="00EC7F68" w:rsidRDefault="00EC7F68" w:rsidP="00F07FDC">
      <w:pPr>
        <w:ind w:right="-360"/>
        <w:rPr>
          <w:rFonts w:cstheme="minorHAnsi"/>
          <w:sz w:val="20"/>
          <w:szCs w:val="20"/>
        </w:rPr>
      </w:pPr>
    </w:p>
    <w:p w14:paraId="2313CACD" w14:textId="0030E67C" w:rsidR="0096418C" w:rsidRPr="00EC7F68" w:rsidRDefault="00F07FDC" w:rsidP="00F07FDC">
      <w:pPr>
        <w:ind w:right="-360"/>
        <w:rPr>
          <w:rFonts w:cstheme="minorHAnsi"/>
          <w:b/>
          <w:sz w:val="20"/>
          <w:szCs w:val="20"/>
          <w:u w:val="single"/>
        </w:rPr>
      </w:pPr>
      <w:r w:rsidRPr="00EC7F68">
        <w:rPr>
          <w:rFonts w:cstheme="minorHAnsi"/>
          <w:b/>
          <w:sz w:val="20"/>
          <w:szCs w:val="20"/>
          <w:u w:val="single"/>
        </w:rPr>
        <w:t>Program</w:t>
      </w:r>
    </w:p>
    <w:p w14:paraId="61AC734A" w14:textId="54DCEB5E" w:rsidR="00093903" w:rsidRPr="00EC7F68" w:rsidRDefault="00093903" w:rsidP="00F07FDC">
      <w:pPr>
        <w:ind w:right="-360"/>
        <w:rPr>
          <w:rFonts w:cstheme="minorHAnsi"/>
          <w:sz w:val="20"/>
          <w:szCs w:val="20"/>
        </w:rPr>
      </w:pPr>
      <w:r w:rsidRPr="00EC7F68">
        <w:rPr>
          <w:rFonts w:cstheme="minorHAnsi"/>
          <w:sz w:val="20"/>
          <w:szCs w:val="20"/>
        </w:rPr>
        <w:t xml:space="preserve">Anne </w:t>
      </w:r>
      <w:proofErr w:type="spellStart"/>
      <w:r w:rsidRPr="00EC7F68">
        <w:rPr>
          <w:rFonts w:cstheme="minorHAnsi"/>
          <w:sz w:val="20"/>
          <w:szCs w:val="20"/>
        </w:rPr>
        <w:t>DeVri</w:t>
      </w:r>
      <w:r w:rsidR="00966843">
        <w:rPr>
          <w:rFonts w:cstheme="minorHAnsi"/>
          <w:sz w:val="20"/>
          <w:szCs w:val="20"/>
        </w:rPr>
        <w:t>es</w:t>
      </w:r>
      <w:proofErr w:type="spellEnd"/>
      <w:r w:rsidR="00966843">
        <w:rPr>
          <w:rFonts w:cstheme="minorHAnsi"/>
          <w:sz w:val="20"/>
          <w:szCs w:val="20"/>
        </w:rPr>
        <w:t xml:space="preserve"> asked that all members RSVP; “</w:t>
      </w:r>
      <w:r w:rsidRPr="00EC7F68">
        <w:rPr>
          <w:rFonts w:cstheme="minorHAnsi"/>
          <w:sz w:val="20"/>
          <w:szCs w:val="20"/>
        </w:rPr>
        <w:t>yes</w:t>
      </w:r>
      <w:r w:rsidR="00966843">
        <w:rPr>
          <w:rFonts w:cstheme="minorHAnsi"/>
          <w:sz w:val="20"/>
          <w:szCs w:val="20"/>
        </w:rPr>
        <w:t>”</w:t>
      </w:r>
      <w:r w:rsidRPr="00EC7F68">
        <w:rPr>
          <w:rFonts w:cstheme="minorHAnsi"/>
          <w:sz w:val="20"/>
          <w:szCs w:val="20"/>
        </w:rPr>
        <w:t xml:space="preserve"> or </w:t>
      </w:r>
      <w:r w:rsidR="00966843">
        <w:rPr>
          <w:rFonts w:cstheme="minorHAnsi"/>
          <w:sz w:val="20"/>
          <w:szCs w:val="20"/>
        </w:rPr>
        <w:t>“</w:t>
      </w:r>
      <w:r w:rsidRPr="00EC7F68">
        <w:rPr>
          <w:rFonts w:cstheme="minorHAnsi"/>
          <w:sz w:val="20"/>
          <w:szCs w:val="20"/>
        </w:rPr>
        <w:t>no</w:t>
      </w:r>
      <w:r w:rsidR="00966843">
        <w:rPr>
          <w:rFonts w:cstheme="minorHAnsi"/>
          <w:sz w:val="20"/>
          <w:szCs w:val="20"/>
        </w:rPr>
        <w:t>”</w:t>
      </w:r>
      <w:bookmarkStart w:id="0" w:name="_GoBack"/>
      <w:bookmarkEnd w:id="0"/>
      <w:r w:rsidRPr="00EC7F68">
        <w:rPr>
          <w:rFonts w:cstheme="minorHAnsi"/>
          <w:sz w:val="20"/>
          <w:szCs w:val="20"/>
        </w:rPr>
        <w:t xml:space="preserve">, to either the hosts of meetings or </w:t>
      </w:r>
      <w:r w:rsidR="00966843">
        <w:rPr>
          <w:rFonts w:cstheme="minorHAnsi"/>
          <w:sz w:val="20"/>
          <w:szCs w:val="20"/>
        </w:rPr>
        <w:t xml:space="preserve">to </w:t>
      </w:r>
      <w:r w:rsidRPr="00EC7F68">
        <w:rPr>
          <w:rFonts w:cstheme="minorHAnsi"/>
          <w:sz w:val="20"/>
          <w:szCs w:val="20"/>
        </w:rPr>
        <w:t>Lin Floyd.</w:t>
      </w:r>
    </w:p>
    <w:p w14:paraId="43F2636C" w14:textId="77777777" w:rsidR="00EC7F68" w:rsidRPr="00EC7F68" w:rsidRDefault="00EC7F68" w:rsidP="00F07FDC">
      <w:pPr>
        <w:ind w:right="-360"/>
        <w:rPr>
          <w:rFonts w:cstheme="minorHAnsi"/>
          <w:sz w:val="20"/>
          <w:szCs w:val="20"/>
        </w:rPr>
      </w:pPr>
    </w:p>
    <w:p w14:paraId="71A77E9A" w14:textId="028FB733" w:rsidR="00864F5C" w:rsidRPr="00EC7F68" w:rsidRDefault="00864F5C" w:rsidP="004203CC">
      <w:pPr>
        <w:ind w:right="-360"/>
        <w:rPr>
          <w:rFonts w:cstheme="minorHAnsi"/>
          <w:sz w:val="20"/>
          <w:szCs w:val="20"/>
        </w:rPr>
      </w:pPr>
      <w:r w:rsidRPr="00EC7F68">
        <w:rPr>
          <w:rFonts w:cstheme="minorHAnsi"/>
          <w:sz w:val="20"/>
          <w:szCs w:val="20"/>
        </w:rPr>
        <w:t xml:space="preserve">REMINDER: Meeting on February 12 is a </w:t>
      </w:r>
      <w:r w:rsidRPr="00EC7F68">
        <w:rPr>
          <w:rFonts w:cstheme="minorHAnsi"/>
          <w:sz w:val="20"/>
          <w:szCs w:val="20"/>
          <w:u w:val="single"/>
        </w:rPr>
        <w:t>NIGHT</w:t>
      </w:r>
      <w:r w:rsidRPr="00EC7F68">
        <w:rPr>
          <w:rFonts w:cstheme="minorHAnsi"/>
          <w:sz w:val="20"/>
          <w:szCs w:val="20"/>
        </w:rPr>
        <w:t xml:space="preserve"> meeting. We will meet at 6:00pm at the Scott Arboretum Wister Center. </w:t>
      </w:r>
      <w:r w:rsidR="00B0614C" w:rsidRPr="00EC7F68">
        <w:rPr>
          <w:rFonts w:cstheme="minorHAnsi"/>
          <w:sz w:val="20"/>
          <w:szCs w:val="20"/>
        </w:rPr>
        <w:t xml:space="preserve">Please note that light snacks will be served and dinner will NOT be served. </w:t>
      </w:r>
    </w:p>
    <w:p w14:paraId="44DD0671" w14:textId="77777777" w:rsidR="00EC7F68" w:rsidRPr="00EC7F68" w:rsidRDefault="00EC7F68" w:rsidP="004203CC">
      <w:pPr>
        <w:ind w:right="-360"/>
        <w:rPr>
          <w:rFonts w:cstheme="minorHAnsi"/>
          <w:sz w:val="20"/>
          <w:szCs w:val="20"/>
        </w:rPr>
      </w:pPr>
    </w:p>
    <w:p w14:paraId="217673D8" w14:textId="4848CF2A" w:rsidR="00F07FDC" w:rsidRPr="00EC7F68" w:rsidRDefault="004203CC" w:rsidP="004203CC">
      <w:pPr>
        <w:ind w:right="-360"/>
        <w:rPr>
          <w:rFonts w:cstheme="minorHAnsi"/>
          <w:sz w:val="20"/>
          <w:szCs w:val="20"/>
        </w:rPr>
      </w:pPr>
      <w:r w:rsidRPr="00EC7F68">
        <w:rPr>
          <w:rFonts w:cstheme="minorHAnsi"/>
          <w:sz w:val="20"/>
          <w:szCs w:val="20"/>
        </w:rPr>
        <w:t xml:space="preserve">The Joint Meeting hosted by the Rose Tree Gardeners will meet on </w:t>
      </w:r>
      <w:r w:rsidRPr="00EC7F68">
        <w:rPr>
          <w:rFonts w:cstheme="minorHAnsi"/>
          <w:b/>
          <w:sz w:val="20"/>
          <w:szCs w:val="20"/>
          <w:u w:val="single"/>
        </w:rPr>
        <w:t>TUESDAY</w:t>
      </w:r>
      <w:r w:rsidRPr="00EC7F68">
        <w:rPr>
          <w:rFonts w:cstheme="minorHAnsi"/>
          <w:sz w:val="20"/>
          <w:szCs w:val="20"/>
        </w:rPr>
        <w:t>, March 10, 2020</w:t>
      </w:r>
      <w:r w:rsidR="00C32C4F" w:rsidRPr="00EC7F68">
        <w:rPr>
          <w:rFonts w:cstheme="minorHAnsi"/>
          <w:sz w:val="20"/>
          <w:szCs w:val="20"/>
        </w:rPr>
        <w:t>, 9:30am</w:t>
      </w:r>
      <w:r w:rsidRPr="00EC7F68">
        <w:rPr>
          <w:rFonts w:cstheme="minorHAnsi"/>
          <w:sz w:val="20"/>
          <w:szCs w:val="20"/>
        </w:rPr>
        <w:t xml:space="preserve"> at the Wallingford Community Art Center.</w:t>
      </w:r>
      <w:r w:rsidR="00D126DC" w:rsidRPr="00EC7F68">
        <w:rPr>
          <w:rFonts w:cstheme="minorHAnsi"/>
          <w:sz w:val="20"/>
          <w:szCs w:val="20"/>
        </w:rPr>
        <w:t xml:space="preserve">  </w:t>
      </w:r>
      <w:r w:rsidRPr="00EC7F68">
        <w:rPr>
          <w:rFonts w:cstheme="minorHAnsi"/>
          <w:sz w:val="20"/>
          <w:szCs w:val="20"/>
        </w:rPr>
        <w:t>Please make note in your program booklet.</w:t>
      </w:r>
    </w:p>
    <w:p w14:paraId="6E4CFF94" w14:textId="77777777" w:rsidR="00EC7F68" w:rsidRPr="00EC7F68" w:rsidRDefault="00EC7F68" w:rsidP="004203CC">
      <w:pPr>
        <w:ind w:right="-360"/>
        <w:rPr>
          <w:rFonts w:cstheme="minorHAnsi"/>
          <w:sz w:val="20"/>
          <w:szCs w:val="20"/>
        </w:rPr>
      </w:pPr>
    </w:p>
    <w:p w14:paraId="2E0EBE31" w14:textId="3961E7F4" w:rsidR="0086734C" w:rsidRPr="00EC7F68" w:rsidRDefault="0086734C" w:rsidP="004203CC">
      <w:pPr>
        <w:ind w:right="-360"/>
        <w:rPr>
          <w:rFonts w:cstheme="minorHAnsi"/>
          <w:sz w:val="20"/>
          <w:szCs w:val="20"/>
        </w:rPr>
      </w:pPr>
      <w:r w:rsidRPr="00EC7F68">
        <w:rPr>
          <w:rFonts w:cstheme="minorHAnsi"/>
          <w:sz w:val="20"/>
          <w:szCs w:val="20"/>
        </w:rPr>
        <w:t>There will be a Magnolia Garden workday on May 27, 2020. Please consider volunteering and make a note in your program booklet.</w:t>
      </w:r>
    </w:p>
    <w:p w14:paraId="1CD6942C" w14:textId="77777777" w:rsidR="004203CC" w:rsidRPr="00EC7F68" w:rsidRDefault="004203CC" w:rsidP="004203CC">
      <w:pPr>
        <w:ind w:right="-360"/>
        <w:rPr>
          <w:rFonts w:cstheme="minorHAnsi"/>
          <w:sz w:val="20"/>
          <w:szCs w:val="20"/>
        </w:rPr>
      </w:pPr>
    </w:p>
    <w:p w14:paraId="030E7BD7" w14:textId="52E1C63B" w:rsidR="009D17A4" w:rsidRPr="00EC7F68" w:rsidRDefault="00F07FDC" w:rsidP="00F07FDC">
      <w:pPr>
        <w:ind w:right="-360"/>
        <w:rPr>
          <w:rFonts w:cstheme="minorHAnsi"/>
          <w:b/>
          <w:sz w:val="20"/>
          <w:szCs w:val="20"/>
        </w:rPr>
      </w:pPr>
      <w:r w:rsidRPr="00EC7F68">
        <w:rPr>
          <w:rFonts w:cstheme="minorHAnsi"/>
          <w:b/>
          <w:sz w:val="20"/>
          <w:szCs w:val="20"/>
          <w:u w:val="single"/>
        </w:rPr>
        <w:t>Admissions</w:t>
      </w:r>
      <w:r w:rsidRPr="00EC7F68">
        <w:rPr>
          <w:rFonts w:cstheme="minorHAnsi"/>
          <w:b/>
          <w:sz w:val="20"/>
          <w:szCs w:val="20"/>
        </w:rPr>
        <w:t xml:space="preserve">  </w:t>
      </w:r>
    </w:p>
    <w:p w14:paraId="5A033095" w14:textId="7E4CF5A4" w:rsidR="00F07FDC" w:rsidRPr="00EC7F68" w:rsidRDefault="00AC6B6E" w:rsidP="00F07FDC">
      <w:pPr>
        <w:ind w:right="-360"/>
        <w:rPr>
          <w:rFonts w:cstheme="minorHAnsi"/>
          <w:sz w:val="20"/>
          <w:szCs w:val="20"/>
        </w:rPr>
      </w:pPr>
      <w:r w:rsidRPr="00EC7F68">
        <w:rPr>
          <w:rFonts w:cstheme="minorHAnsi"/>
          <w:sz w:val="20"/>
          <w:szCs w:val="20"/>
        </w:rPr>
        <w:t>Ellen Conroy</w:t>
      </w:r>
      <w:r w:rsidR="00153CFB" w:rsidRPr="00EC7F68">
        <w:rPr>
          <w:rFonts w:cstheme="minorHAnsi"/>
          <w:sz w:val="20"/>
          <w:szCs w:val="20"/>
        </w:rPr>
        <w:t>, guest</w:t>
      </w:r>
      <w:r w:rsidR="004E5275" w:rsidRPr="00EC7F68">
        <w:rPr>
          <w:rFonts w:cstheme="minorHAnsi"/>
          <w:sz w:val="20"/>
          <w:szCs w:val="20"/>
        </w:rPr>
        <w:t xml:space="preserve"> of Lin Floyd</w:t>
      </w:r>
      <w:r w:rsidR="00D126DC" w:rsidRPr="00EC7F68">
        <w:rPr>
          <w:rFonts w:cstheme="minorHAnsi"/>
          <w:sz w:val="20"/>
          <w:szCs w:val="20"/>
        </w:rPr>
        <w:t>,</w:t>
      </w:r>
      <w:r w:rsidR="004E5275" w:rsidRPr="00EC7F68">
        <w:rPr>
          <w:rFonts w:cstheme="minorHAnsi"/>
          <w:sz w:val="20"/>
          <w:szCs w:val="20"/>
        </w:rPr>
        <w:t xml:space="preserve"> </w:t>
      </w:r>
      <w:r w:rsidR="00D126DC" w:rsidRPr="00EC7F68">
        <w:rPr>
          <w:rFonts w:cstheme="minorHAnsi"/>
          <w:sz w:val="20"/>
          <w:szCs w:val="20"/>
        </w:rPr>
        <w:t>and</w:t>
      </w:r>
      <w:r w:rsidR="004E5275" w:rsidRPr="00EC7F68">
        <w:rPr>
          <w:rFonts w:cstheme="minorHAnsi"/>
          <w:sz w:val="20"/>
          <w:szCs w:val="20"/>
        </w:rPr>
        <w:t xml:space="preserve"> </w:t>
      </w:r>
      <w:proofErr w:type="spellStart"/>
      <w:r w:rsidR="006E24B6" w:rsidRPr="00EC7F68">
        <w:rPr>
          <w:rFonts w:cstheme="minorHAnsi"/>
          <w:sz w:val="20"/>
          <w:szCs w:val="20"/>
        </w:rPr>
        <w:t>JoD</w:t>
      </w:r>
      <w:r w:rsidR="00F07FDC" w:rsidRPr="00EC7F68">
        <w:rPr>
          <w:rFonts w:cstheme="minorHAnsi"/>
          <w:sz w:val="20"/>
          <w:szCs w:val="20"/>
        </w:rPr>
        <w:t>ean</w:t>
      </w:r>
      <w:proofErr w:type="spellEnd"/>
      <w:r w:rsidR="00F07FDC" w:rsidRPr="00EC7F68">
        <w:rPr>
          <w:rFonts w:cstheme="minorHAnsi"/>
          <w:sz w:val="20"/>
          <w:szCs w:val="20"/>
        </w:rPr>
        <w:t xml:space="preserve"> </w:t>
      </w:r>
      <w:proofErr w:type="spellStart"/>
      <w:r w:rsidR="00F07FDC" w:rsidRPr="00EC7F68">
        <w:rPr>
          <w:rFonts w:cstheme="minorHAnsi"/>
          <w:sz w:val="20"/>
          <w:szCs w:val="20"/>
        </w:rPr>
        <w:t>DeSilva</w:t>
      </w:r>
      <w:proofErr w:type="spellEnd"/>
      <w:r w:rsidR="00F07FDC" w:rsidRPr="00EC7F68">
        <w:rPr>
          <w:rFonts w:cstheme="minorHAnsi"/>
          <w:sz w:val="20"/>
          <w:szCs w:val="20"/>
        </w:rPr>
        <w:t xml:space="preserve">, guest </w:t>
      </w:r>
      <w:r w:rsidR="00153CFB" w:rsidRPr="00EC7F68">
        <w:rPr>
          <w:rFonts w:cstheme="minorHAnsi"/>
          <w:sz w:val="20"/>
          <w:szCs w:val="20"/>
        </w:rPr>
        <w:t xml:space="preserve">of Anne Merz, joined us for the </w:t>
      </w:r>
      <w:r w:rsidRPr="00EC7F68">
        <w:rPr>
          <w:rFonts w:cstheme="minorHAnsi"/>
          <w:sz w:val="20"/>
          <w:szCs w:val="20"/>
        </w:rPr>
        <w:t>lecture and lunch.</w:t>
      </w:r>
    </w:p>
    <w:p w14:paraId="1FFFD2B5" w14:textId="77777777" w:rsidR="00213F53" w:rsidRPr="00EC7F68" w:rsidRDefault="00213F53" w:rsidP="00F07FDC">
      <w:pPr>
        <w:ind w:right="-360"/>
        <w:rPr>
          <w:rFonts w:cstheme="minorHAnsi"/>
          <w:b/>
          <w:sz w:val="20"/>
          <w:szCs w:val="20"/>
          <w:u w:val="single"/>
        </w:rPr>
      </w:pPr>
    </w:p>
    <w:p w14:paraId="52BE704E" w14:textId="77777777" w:rsidR="00093903" w:rsidRPr="00EC7F68" w:rsidRDefault="00F07FDC" w:rsidP="00F07FDC">
      <w:pPr>
        <w:ind w:right="-360"/>
        <w:rPr>
          <w:rFonts w:cstheme="minorHAnsi"/>
          <w:b/>
          <w:sz w:val="20"/>
          <w:szCs w:val="20"/>
          <w:u w:val="single"/>
        </w:rPr>
      </w:pPr>
      <w:r w:rsidRPr="00EC7F68">
        <w:rPr>
          <w:rFonts w:cstheme="minorHAnsi"/>
          <w:b/>
          <w:sz w:val="20"/>
          <w:szCs w:val="20"/>
          <w:u w:val="single"/>
        </w:rPr>
        <w:t xml:space="preserve">Horticulture </w:t>
      </w:r>
    </w:p>
    <w:p w14:paraId="372E47D7" w14:textId="3000B377" w:rsidR="00093903" w:rsidRPr="00EC7F68" w:rsidRDefault="00093903" w:rsidP="00F07FDC">
      <w:pPr>
        <w:ind w:right="-360"/>
        <w:rPr>
          <w:rFonts w:cstheme="minorHAnsi"/>
          <w:sz w:val="20"/>
          <w:szCs w:val="20"/>
        </w:rPr>
      </w:pPr>
      <w:r w:rsidRPr="00EC7F68">
        <w:rPr>
          <w:rFonts w:cstheme="minorHAnsi"/>
          <w:sz w:val="20"/>
          <w:szCs w:val="20"/>
        </w:rPr>
        <w:t>Sallie Anderson has kindly agreed to represent PGC as our Horticulture Chair.</w:t>
      </w:r>
    </w:p>
    <w:p w14:paraId="0586D634" w14:textId="77777777" w:rsidR="00093903" w:rsidRPr="00EC7F68" w:rsidRDefault="00093903" w:rsidP="00F07FDC">
      <w:pPr>
        <w:ind w:right="-360"/>
        <w:rPr>
          <w:rFonts w:cstheme="minorHAnsi"/>
          <w:b/>
          <w:sz w:val="20"/>
          <w:szCs w:val="20"/>
          <w:u w:val="single"/>
        </w:rPr>
      </w:pPr>
    </w:p>
    <w:p w14:paraId="5653B741" w14:textId="46F83F31" w:rsidR="00153CFB" w:rsidRPr="00EC7F68" w:rsidRDefault="00F07FDC" w:rsidP="00F07FDC">
      <w:pPr>
        <w:ind w:right="-360"/>
        <w:rPr>
          <w:rFonts w:cstheme="minorHAnsi"/>
          <w:b/>
          <w:sz w:val="20"/>
          <w:szCs w:val="20"/>
        </w:rPr>
      </w:pPr>
      <w:r w:rsidRPr="00EC7F68">
        <w:rPr>
          <w:rFonts w:cstheme="minorHAnsi"/>
          <w:b/>
          <w:sz w:val="20"/>
          <w:szCs w:val="20"/>
          <w:u w:val="single"/>
        </w:rPr>
        <w:t>Photography</w:t>
      </w:r>
      <w:r w:rsidRPr="00EC7F68">
        <w:rPr>
          <w:rFonts w:cstheme="minorHAnsi"/>
          <w:b/>
          <w:sz w:val="20"/>
          <w:szCs w:val="20"/>
        </w:rPr>
        <w:t xml:space="preserve"> </w:t>
      </w:r>
    </w:p>
    <w:p w14:paraId="55EE4D88" w14:textId="1854B0B1" w:rsidR="00213F53" w:rsidRPr="00EC7F68" w:rsidRDefault="00093903" w:rsidP="00F07FDC">
      <w:pPr>
        <w:ind w:right="-360"/>
        <w:rPr>
          <w:rFonts w:cstheme="minorHAnsi"/>
          <w:sz w:val="20"/>
          <w:szCs w:val="20"/>
        </w:rPr>
      </w:pPr>
      <w:r w:rsidRPr="00EC7F68">
        <w:rPr>
          <w:rFonts w:cstheme="minorHAnsi"/>
          <w:sz w:val="20"/>
          <w:szCs w:val="20"/>
        </w:rPr>
        <w:t xml:space="preserve">Please contact Nancy </w:t>
      </w:r>
      <w:proofErr w:type="spellStart"/>
      <w:r w:rsidRPr="00EC7F68">
        <w:rPr>
          <w:rFonts w:cstheme="minorHAnsi"/>
          <w:sz w:val="20"/>
          <w:szCs w:val="20"/>
        </w:rPr>
        <w:t>D’Ignazio</w:t>
      </w:r>
      <w:proofErr w:type="spellEnd"/>
      <w:r w:rsidRPr="00EC7F68">
        <w:rPr>
          <w:rFonts w:cstheme="minorHAnsi"/>
          <w:sz w:val="20"/>
          <w:szCs w:val="20"/>
        </w:rPr>
        <w:t xml:space="preserve"> to make arrangements to retrieve your p</w:t>
      </w:r>
      <w:r w:rsidR="00213F53" w:rsidRPr="00EC7F68">
        <w:rPr>
          <w:rFonts w:cstheme="minorHAnsi"/>
          <w:sz w:val="20"/>
          <w:szCs w:val="20"/>
        </w:rPr>
        <w:t xml:space="preserve">hotos from the November meeting </w:t>
      </w:r>
      <w:r w:rsidRPr="00EC7F68">
        <w:rPr>
          <w:rFonts w:cstheme="minorHAnsi"/>
          <w:sz w:val="20"/>
          <w:szCs w:val="20"/>
        </w:rPr>
        <w:t>if you have not done so already.</w:t>
      </w:r>
    </w:p>
    <w:p w14:paraId="5BFEDA65" w14:textId="5B0D4E73" w:rsidR="00EF2DA3" w:rsidRPr="00EC7F68" w:rsidRDefault="00EF2DA3" w:rsidP="00F07FDC">
      <w:pPr>
        <w:ind w:right="-360"/>
        <w:rPr>
          <w:rFonts w:cstheme="minorHAnsi"/>
          <w:sz w:val="20"/>
          <w:szCs w:val="20"/>
        </w:rPr>
      </w:pPr>
    </w:p>
    <w:p w14:paraId="2FED1AA9" w14:textId="77777777" w:rsidR="00EC7F68" w:rsidRPr="00EC7F68" w:rsidRDefault="00EC7F68" w:rsidP="00F07FDC">
      <w:pPr>
        <w:ind w:right="-360"/>
        <w:rPr>
          <w:rFonts w:cstheme="minorHAnsi"/>
          <w:b/>
          <w:bCs/>
          <w:sz w:val="20"/>
          <w:szCs w:val="20"/>
          <w:u w:val="single"/>
        </w:rPr>
      </w:pPr>
    </w:p>
    <w:p w14:paraId="288771FD" w14:textId="2009E10C" w:rsidR="00EF2DA3" w:rsidRPr="00EC7F68" w:rsidRDefault="00EF2DA3" w:rsidP="00F07FDC">
      <w:pPr>
        <w:ind w:right="-360"/>
        <w:rPr>
          <w:rFonts w:cstheme="minorHAnsi"/>
          <w:sz w:val="20"/>
          <w:szCs w:val="20"/>
        </w:rPr>
      </w:pPr>
      <w:r w:rsidRPr="00EC7F68">
        <w:rPr>
          <w:rFonts w:cstheme="minorHAnsi"/>
          <w:b/>
          <w:bCs/>
          <w:sz w:val="20"/>
          <w:szCs w:val="20"/>
          <w:u w:val="single"/>
        </w:rPr>
        <w:lastRenderedPageBreak/>
        <w:t>Conservation/NAL</w:t>
      </w:r>
      <w:r w:rsidRPr="00EC7F68">
        <w:rPr>
          <w:rFonts w:cstheme="minorHAnsi"/>
          <w:b/>
          <w:bCs/>
          <w:sz w:val="20"/>
          <w:szCs w:val="20"/>
        </w:rPr>
        <w:t xml:space="preserve">:  </w:t>
      </w:r>
      <w:r w:rsidRPr="00EC7F68">
        <w:rPr>
          <w:rFonts w:cstheme="minorHAnsi"/>
          <w:sz w:val="20"/>
          <w:szCs w:val="20"/>
        </w:rPr>
        <w:t>Carolyn Hayden will attend the February 2020 NAL conference in D.C.  If interested in also attending, please contact Carolyn for information.</w:t>
      </w:r>
    </w:p>
    <w:p w14:paraId="60783BDF" w14:textId="77777777" w:rsidR="00060F73" w:rsidRPr="00EC7F68" w:rsidRDefault="00060F73" w:rsidP="00F07FDC">
      <w:pPr>
        <w:ind w:right="-360"/>
        <w:rPr>
          <w:rFonts w:cstheme="minorHAnsi"/>
          <w:b/>
          <w:sz w:val="20"/>
          <w:szCs w:val="20"/>
          <w:u w:val="single"/>
        </w:rPr>
      </w:pPr>
    </w:p>
    <w:p w14:paraId="04EF87BE" w14:textId="50C81B99" w:rsidR="00093903" w:rsidRPr="00EC7F68" w:rsidRDefault="00F07FDC" w:rsidP="00213F53">
      <w:pPr>
        <w:ind w:right="-360"/>
        <w:rPr>
          <w:rFonts w:cstheme="minorHAnsi"/>
          <w:b/>
          <w:sz w:val="20"/>
          <w:szCs w:val="20"/>
        </w:rPr>
      </w:pPr>
      <w:r w:rsidRPr="00EC7F68">
        <w:rPr>
          <w:rFonts w:cstheme="minorHAnsi"/>
          <w:b/>
          <w:sz w:val="20"/>
          <w:szCs w:val="20"/>
          <w:u w:val="single"/>
        </w:rPr>
        <w:t>Civic</w:t>
      </w:r>
      <w:r w:rsidRPr="00EC7F68">
        <w:rPr>
          <w:rFonts w:cstheme="minorHAnsi"/>
          <w:b/>
          <w:sz w:val="20"/>
          <w:szCs w:val="20"/>
        </w:rPr>
        <w:t xml:space="preserve">  </w:t>
      </w:r>
    </w:p>
    <w:p w14:paraId="055CA14C" w14:textId="4DA491FD" w:rsidR="000B4A41" w:rsidRPr="00EC7F68" w:rsidRDefault="000B4A41" w:rsidP="00213F53">
      <w:pPr>
        <w:ind w:right="-360"/>
        <w:rPr>
          <w:rFonts w:cstheme="minorHAnsi"/>
          <w:b/>
          <w:sz w:val="20"/>
          <w:szCs w:val="20"/>
        </w:rPr>
      </w:pPr>
      <w:proofErr w:type="spellStart"/>
      <w:r w:rsidRPr="00EC7F68">
        <w:rPr>
          <w:rFonts w:cstheme="minorHAnsi"/>
          <w:b/>
          <w:sz w:val="20"/>
          <w:szCs w:val="20"/>
        </w:rPr>
        <w:t>Leiper</w:t>
      </w:r>
      <w:proofErr w:type="spellEnd"/>
      <w:r w:rsidRPr="00EC7F68">
        <w:rPr>
          <w:rFonts w:cstheme="minorHAnsi"/>
          <w:b/>
          <w:sz w:val="20"/>
          <w:szCs w:val="20"/>
        </w:rPr>
        <w:t xml:space="preserve"> House:</w:t>
      </w:r>
    </w:p>
    <w:p w14:paraId="6F5FFAD2" w14:textId="43C44A0E" w:rsidR="009B3262" w:rsidRPr="00EC7F68" w:rsidRDefault="00153CFB" w:rsidP="00213F53">
      <w:pPr>
        <w:ind w:right="-360"/>
        <w:rPr>
          <w:rFonts w:cstheme="minorHAnsi"/>
          <w:sz w:val="20"/>
          <w:szCs w:val="20"/>
        </w:rPr>
      </w:pPr>
      <w:r w:rsidRPr="00EC7F68">
        <w:rPr>
          <w:rFonts w:cstheme="minorHAnsi"/>
          <w:sz w:val="20"/>
          <w:szCs w:val="20"/>
        </w:rPr>
        <w:t xml:space="preserve">Thank you to </w:t>
      </w:r>
      <w:r w:rsidR="000A73D7" w:rsidRPr="00EC7F68">
        <w:rPr>
          <w:rFonts w:cstheme="minorHAnsi"/>
          <w:sz w:val="20"/>
          <w:szCs w:val="20"/>
        </w:rPr>
        <w:t>Minnie Ullman, Beth Noto, Liz Garnett</w:t>
      </w:r>
      <w:r w:rsidR="00D153CC" w:rsidRPr="00EC7F68">
        <w:rPr>
          <w:rFonts w:cstheme="minorHAnsi"/>
          <w:sz w:val="20"/>
          <w:szCs w:val="20"/>
        </w:rPr>
        <w:t>, Carolyn Hayden</w:t>
      </w:r>
      <w:r w:rsidR="00D126DC" w:rsidRPr="00EC7F68">
        <w:rPr>
          <w:rFonts w:cstheme="minorHAnsi"/>
          <w:sz w:val="20"/>
          <w:szCs w:val="20"/>
        </w:rPr>
        <w:t>,</w:t>
      </w:r>
      <w:r w:rsidR="000A73D7" w:rsidRPr="00EC7F68">
        <w:rPr>
          <w:rFonts w:cstheme="minorHAnsi"/>
          <w:sz w:val="20"/>
          <w:szCs w:val="20"/>
        </w:rPr>
        <w:t xml:space="preserve"> and Kelly Hafertepe </w:t>
      </w:r>
      <w:r w:rsidRPr="00EC7F68">
        <w:rPr>
          <w:rFonts w:cstheme="minorHAnsi"/>
          <w:sz w:val="20"/>
          <w:szCs w:val="20"/>
        </w:rPr>
        <w:t>for volunteering</w:t>
      </w:r>
      <w:r w:rsidR="00F344DD" w:rsidRPr="00EC7F68">
        <w:rPr>
          <w:rFonts w:cstheme="minorHAnsi"/>
          <w:sz w:val="20"/>
          <w:szCs w:val="20"/>
        </w:rPr>
        <w:t xml:space="preserve"> to decorate </w:t>
      </w:r>
      <w:r w:rsidR="009B3262" w:rsidRPr="00EC7F68">
        <w:rPr>
          <w:rFonts w:cstheme="minorHAnsi"/>
          <w:sz w:val="20"/>
          <w:szCs w:val="20"/>
        </w:rPr>
        <w:t>the Music Room.</w:t>
      </w:r>
      <w:r w:rsidR="00093903" w:rsidRPr="00EC7F68">
        <w:rPr>
          <w:rFonts w:cstheme="minorHAnsi"/>
          <w:sz w:val="20"/>
          <w:szCs w:val="20"/>
        </w:rPr>
        <w:t xml:space="preserve"> The room was well received by attendees of the </w:t>
      </w:r>
      <w:proofErr w:type="spellStart"/>
      <w:r w:rsidR="00093903" w:rsidRPr="00EC7F68">
        <w:rPr>
          <w:rFonts w:cstheme="minorHAnsi"/>
          <w:sz w:val="20"/>
          <w:szCs w:val="20"/>
        </w:rPr>
        <w:t>Leiper</w:t>
      </w:r>
      <w:proofErr w:type="spellEnd"/>
      <w:r w:rsidR="00093903" w:rsidRPr="00EC7F68">
        <w:rPr>
          <w:rFonts w:cstheme="minorHAnsi"/>
          <w:sz w:val="20"/>
          <w:szCs w:val="20"/>
        </w:rPr>
        <w:t xml:space="preserve"> House Holiday Open House.</w:t>
      </w:r>
    </w:p>
    <w:p w14:paraId="41479E15" w14:textId="77777777" w:rsidR="00CB14B5" w:rsidRPr="00EC7F68" w:rsidRDefault="00CB14B5" w:rsidP="00AE3D7A">
      <w:pPr>
        <w:ind w:left="1440" w:right="-360"/>
        <w:rPr>
          <w:rFonts w:cstheme="minorHAnsi"/>
          <w:sz w:val="20"/>
          <w:szCs w:val="20"/>
        </w:rPr>
      </w:pPr>
    </w:p>
    <w:p w14:paraId="4EF0D89D" w14:textId="519D9CD1" w:rsidR="00B56333" w:rsidRPr="00EC7F68" w:rsidRDefault="00B56333" w:rsidP="00213F53">
      <w:pPr>
        <w:ind w:right="-360"/>
        <w:rPr>
          <w:rFonts w:cstheme="minorHAnsi"/>
          <w:b/>
          <w:sz w:val="20"/>
          <w:szCs w:val="20"/>
        </w:rPr>
      </w:pPr>
      <w:r w:rsidRPr="00EC7F68">
        <w:rPr>
          <w:rFonts w:cstheme="minorHAnsi"/>
          <w:b/>
          <w:sz w:val="20"/>
          <w:szCs w:val="20"/>
        </w:rPr>
        <w:t>Helen Kate Furness</w:t>
      </w:r>
      <w:r w:rsidR="00C87F33" w:rsidRPr="00EC7F68">
        <w:rPr>
          <w:rFonts w:cstheme="minorHAnsi"/>
          <w:b/>
          <w:sz w:val="20"/>
          <w:szCs w:val="20"/>
        </w:rPr>
        <w:t xml:space="preserve"> Library</w:t>
      </w:r>
      <w:r w:rsidR="008D7541" w:rsidRPr="00EC7F68">
        <w:rPr>
          <w:rFonts w:cstheme="minorHAnsi"/>
          <w:b/>
          <w:sz w:val="20"/>
          <w:szCs w:val="20"/>
        </w:rPr>
        <w:t>:</w:t>
      </w:r>
    </w:p>
    <w:p w14:paraId="768C9B42" w14:textId="0B2D1F8D" w:rsidR="00153CFB" w:rsidRPr="00EC7F68" w:rsidRDefault="00153CFB" w:rsidP="00213F53">
      <w:pPr>
        <w:ind w:right="-360"/>
        <w:rPr>
          <w:rFonts w:cstheme="minorHAnsi"/>
          <w:sz w:val="20"/>
          <w:szCs w:val="20"/>
        </w:rPr>
      </w:pPr>
      <w:r w:rsidRPr="00EC7F68">
        <w:rPr>
          <w:rFonts w:cstheme="minorHAnsi"/>
          <w:sz w:val="20"/>
          <w:szCs w:val="20"/>
        </w:rPr>
        <w:t>No Report</w:t>
      </w:r>
    </w:p>
    <w:p w14:paraId="731849CB" w14:textId="77777777" w:rsidR="00C14AD1" w:rsidRPr="00EC7F68" w:rsidRDefault="00C14AD1" w:rsidP="00F07FDC">
      <w:pPr>
        <w:ind w:right="-360"/>
        <w:rPr>
          <w:rFonts w:cstheme="minorHAnsi"/>
          <w:sz w:val="20"/>
          <w:szCs w:val="20"/>
        </w:rPr>
      </w:pPr>
    </w:p>
    <w:p w14:paraId="05D3F00E" w14:textId="70FB93EB" w:rsidR="00C14AD1" w:rsidRPr="00EC7F68" w:rsidRDefault="00C14AD1" w:rsidP="00F07FDC">
      <w:pPr>
        <w:ind w:right="-360"/>
        <w:rPr>
          <w:rFonts w:cstheme="minorHAnsi"/>
          <w:b/>
          <w:sz w:val="20"/>
          <w:szCs w:val="20"/>
          <w:u w:val="single"/>
        </w:rPr>
      </w:pPr>
      <w:r w:rsidRPr="00EC7F68">
        <w:rPr>
          <w:rFonts w:cstheme="minorHAnsi"/>
          <w:b/>
          <w:sz w:val="20"/>
          <w:szCs w:val="20"/>
          <w:u w:val="single"/>
        </w:rPr>
        <w:t>Potting Up</w:t>
      </w:r>
      <w:r w:rsidR="00D34B96" w:rsidRPr="00EC7F68">
        <w:rPr>
          <w:rFonts w:cstheme="minorHAnsi"/>
          <w:b/>
          <w:sz w:val="20"/>
          <w:szCs w:val="20"/>
          <w:u w:val="single"/>
        </w:rPr>
        <w:t xml:space="preserve"> Workshop</w:t>
      </w:r>
      <w:r w:rsidRPr="00EC7F68">
        <w:rPr>
          <w:rFonts w:cstheme="minorHAnsi"/>
          <w:b/>
          <w:sz w:val="20"/>
          <w:szCs w:val="20"/>
          <w:u w:val="single"/>
        </w:rPr>
        <w:t>:</w:t>
      </w:r>
    </w:p>
    <w:p w14:paraId="2E09E79A" w14:textId="4D06C920" w:rsidR="00270D79" w:rsidRPr="00EC7F68" w:rsidRDefault="00C14AD1" w:rsidP="00F07FDC">
      <w:pPr>
        <w:ind w:right="-360"/>
        <w:rPr>
          <w:rFonts w:cstheme="minorHAnsi"/>
          <w:sz w:val="20"/>
          <w:szCs w:val="20"/>
        </w:rPr>
      </w:pPr>
      <w:r w:rsidRPr="00EC7F68">
        <w:rPr>
          <w:rFonts w:cstheme="minorHAnsi"/>
          <w:sz w:val="20"/>
          <w:szCs w:val="20"/>
        </w:rPr>
        <w:t xml:space="preserve">Potting up will be hosted at the </w:t>
      </w:r>
      <w:r w:rsidR="000C4133" w:rsidRPr="00EC7F68">
        <w:rPr>
          <w:rFonts w:cstheme="minorHAnsi"/>
          <w:sz w:val="20"/>
          <w:szCs w:val="20"/>
        </w:rPr>
        <w:t>home of Minnie and Roger Ullman</w:t>
      </w:r>
      <w:r w:rsidR="00752DF8" w:rsidRPr="00EC7F68">
        <w:rPr>
          <w:rFonts w:cstheme="minorHAnsi"/>
          <w:sz w:val="20"/>
          <w:szCs w:val="20"/>
        </w:rPr>
        <w:t>, 199 Harvard Ave., Swarthmore, PA</w:t>
      </w:r>
      <w:r w:rsidR="00270D79" w:rsidRPr="00EC7F68">
        <w:rPr>
          <w:rFonts w:cstheme="minorHAnsi"/>
          <w:sz w:val="20"/>
          <w:szCs w:val="20"/>
        </w:rPr>
        <w:t>. Start date will be on</w:t>
      </w:r>
      <w:r w:rsidR="000C4133" w:rsidRPr="00EC7F68">
        <w:rPr>
          <w:rFonts w:cstheme="minorHAnsi"/>
          <w:sz w:val="20"/>
          <w:szCs w:val="20"/>
        </w:rPr>
        <w:t xml:space="preserve"> April 13</w:t>
      </w:r>
      <w:r w:rsidR="000C4133" w:rsidRPr="00EC7F68">
        <w:rPr>
          <w:rFonts w:cstheme="minorHAnsi"/>
          <w:sz w:val="20"/>
          <w:szCs w:val="20"/>
          <w:vertAlign w:val="superscript"/>
        </w:rPr>
        <w:t>th</w:t>
      </w:r>
      <w:r w:rsidR="00752DF8" w:rsidRPr="00EC7F68">
        <w:rPr>
          <w:rFonts w:cstheme="minorHAnsi"/>
          <w:sz w:val="20"/>
          <w:szCs w:val="20"/>
        </w:rPr>
        <w:t xml:space="preserve"> from 9am-12pm.</w:t>
      </w:r>
    </w:p>
    <w:p w14:paraId="7E669EA5" w14:textId="74B02B1E" w:rsidR="00D34B96" w:rsidRDefault="00D34B96" w:rsidP="00F07FDC">
      <w:pPr>
        <w:ind w:right="-360"/>
        <w:rPr>
          <w:rFonts w:cstheme="minorHAnsi"/>
          <w:sz w:val="20"/>
          <w:szCs w:val="20"/>
        </w:rPr>
      </w:pPr>
      <w:r w:rsidRPr="00EC7F68">
        <w:rPr>
          <w:rFonts w:cstheme="minorHAnsi"/>
          <w:sz w:val="20"/>
          <w:szCs w:val="20"/>
        </w:rPr>
        <w:t>Please make note in your program booklet.</w:t>
      </w:r>
    </w:p>
    <w:p w14:paraId="0AD796E2" w14:textId="77777777" w:rsidR="00EC7F68" w:rsidRPr="00EC7F68" w:rsidRDefault="00EC7F68" w:rsidP="00F07FDC">
      <w:pPr>
        <w:ind w:right="-360"/>
        <w:rPr>
          <w:rFonts w:cstheme="minorHAnsi"/>
          <w:sz w:val="20"/>
          <w:szCs w:val="20"/>
        </w:rPr>
      </w:pPr>
    </w:p>
    <w:p w14:paraId="78BED3B5" w14:textId="510726D0" w:rsidR="000B4A41" w:rsidRPr="00EC7F68" w:rsidRDefault="000B4A41" w:rsidP="00F07FDC">
      <w:pPr>
        <w:ind w:right="-360"/>
        <w:rPr>
          <w:rFonts w:cstheme="minorHAnsi"/>
          <w:b/>
          <w:sz w:val="20"/>
          <w:szCs w:val="20"/>
          <w:u w:val="single"/>
        </w:rPr>
      </w:pPr>
      <w:r w:rsidRPr="00EC7F68">
        <w:rPr>
          <w:rFonts w:cstheme="minorHAnsi"/>
          <w:b/>
          <w:sz w:val="20"/>
          <w:szCs w:val="20"/>
          <w:u w:val="single"/>
        </w:rPr>
        <w:t>Ways and Means</w:t>
      </w:r>
      <w:r w:rsidR="00401784" w:rsidRPr="00EC7F68">
        <w:rPr>
          <w:rFonts w:cstheme="minorHAnsi"/>
          <w:b/>
          <w:sz w:val="20"/>
          <w:szCs w:val="20"/>
          <w:u w:val="single"/>
        </w:rPr>
        <w:t>/Plant Sale</w:t>
      </w:r>
      <w:r w:rsidRPr="00EC7F68">
        <w:rPr>
          <w:rFonts w:cstheme="minorHAnsi"/>
          <w:b/>
          <w:sz w:val="20"/>
          <w:szCs w:val="20"/>
          <w:u w:val="single"/>
        </w:rPr>
        <w:t>:</w:t>
      </w:r>
    </w:p>
    <w:p w14:paraId="092B5702" w14:textId="76C71FD0" w:rsidR="00507C5A" w:rsidRPr="00EC7F68" w:rsidRDefault="00752DF8" w:rsidP="00B54314">
      <w:pPr>
        <w:ind w:right="-360"/>
        <w:rPr>
          <w:rFonts w:cstheme="minorHAnsi"/>
          <w:sz w:val="20"/>
          <w:szCs w:val="20"/>
        </w:rPr>
      </w:pPr>
      <w:r w:rsidRPr="00EC7F68">
        <w:rPr>
          <w:rFonts w:cstheme="minorHAnsi"/>
          <w:sz w:val="20"/>
          <w:szCs w:val="20"/>
        </w:rPr>
        <w:t>Lauren O’Donnell reported the Committee Chair list (see below) and summarized the April calendar</w:t>
      </w:r>
      <w:r w:rsidR="00270D79" w:rsidRPr="00EC7F68">
        <w:rPr>
          <w:rFonts w:cstheme="minorHAnsi"/>
          <w:sz w:val="20"/>
          <w:szCs w:val="20"/>
        </w:rPr>
        <w:t>.</w:t>
      </w:r>
      <w:r w:rsidR="00372788" w:rsidRPr="00EC7F68">
        <w:rPr>
          <w:rFonts w:cstheme="minorHAnsi"/>
          <w:sz w:val="20"/>
          <w:szCs w:val="20"/>
        </w:rPr>
        <w:t xml:space="preserve"> The </w:t>
      </w:r>
      <w:r w:rsidRPr="00EC7F68">
        <w:rPr>
          <w:rFonts w:cstheme="minorHAnsi"/>
          <w:sz w:val="20"/>
          <w:szCs w:val="20"/>
        </w:rPr>
        <w:t>2020 Committee Chair meeting will be held on January 23</w:t>
      </w:r>
      <w:r w:rsidRPr="00EC7F68">
        <w:rPr>
          <w:rFonts w:cstheme="minorHAnsi"/>
          <w:sz w:val="20"/>
          <w:szCs w:val="20"/>
          <w:vertAlign w:val="superscript"/>
        </w:rPr>
        <w:t>rd</w:t>
      </w:r>
      <w:r w:rsidRPr="00EC7F68">
        <w:rPr>
          <w:rFonts w:cstheme="minorHAnsi"/>
          <w:sz w:val="20"/>
          <w:szCs w:val="20"/>
        </w:rPr>
        <w:t xml:space="preserve"> at 7:00pm at the home of </w:t>
      </w:r>
    </w:p>
    <w:p w14:paraId="32BB28EA" w14:textId="58789DDD" w:rsidR="00752DF8" w:rsidRPr="00EC7F68" w:rsidRDefault="00752DF8" w:rsidP="00B54314">
      <w:pPr>
        <w:ind w:right="-360"/>
        <w:rPr>
          <w:rFonts w:cstheme="minorHAnsi"/>
          <w:sz w:val="20"/>
          <w:szCs w:val="20"/>
        </w:rPr>
      </w:pPr>
      <w:r w:rsidRPr="00EC7F68">
        <w:rPr>
          <w:rFonts w:cstheme="minorHAnsi"/>
          <w:sz w:val="20"/>
          <w:szCs w:val="20"/>
        </w:rPr>
        <w:t xml:space="preserve">Nancy </w:t>
      </w:r>
      <w:proofErr w:type="spellStart"/>
      <w:r w:rsidRPr="00EC7F68">
        <w:rPr>
          <w:rFonts w:cstheme="minorHAnsi"/>
          <w:sz w:val="20"/>
          <w:szCs w:val="20"/>
        </w:rPr>
        <w:t>D’Ignazio</w:t>
      </w:r>
      <w:proofErr w:type="spellEnd"/>
      <w:r w:rsidRPr="00EC7F68">
        <w:rPr>
          <w:rFonts w:cstheme="minorHAnsi"/>
          <w:sz w:val="20"/>
          <w:szCs w:val="20"/>
        </w:rPr>
        <w:t>, 430 Palmers Lane, Wallingford, PA.</w:t>
      </w:r>
    </w:p>
    <w:p w14:paraId="01BBB48C" w14:textId="7A07BAA4" w:rsidR="00270D79" w:rsidRPr="00EC7F68" w:rsidRDefault="00270D79" w:rsidP="00B54314">
      <w:pPr>
        <w:ind w:right="-360"/>
        <w:rPr>
          <w:rFonts w:cstheme="minorHAnsi"/>
          <w:sz w:val="20"/>
          <w:szCs w:val="20"/>
        </w:rPr>
      </w:pPr>
      <w:r w:rsidRPr="00EC7F68">
        <w:rPr>
          <w:rFonts w:cstheme="minorHAnsi"/>
          <w:sz w:val="20"/>
          <w:szCs w:val="20"/>
        </w:rPr>
        <w:t>The Plant sale will be held on Friday and Saturday, May 1</w:t>
      </w:r>
      <w:r w:rsidRPr="00EC7F68">
        <w:rPr>
          <w:rFonts w:cstheme="minorHAnsi"/>
          <w:sz w:val="20"/>
          <w:szCs w:val="20"/>
          <w:vertAlign w:val="superscript"/>
        </w:rPr>
        <w:t>st</w:t>
      </w:r>
      <w:r w:rsidRPr="00EC7F68">
        <w:rPr>
          <w:rFonts w:cstheme="minorHAnsi"/>
          <w:sz w:val="20"/>
          <w:szCs w:val="20"/>
        </w:rPr>
        <w:t xml:space="preserve"> and May 2</w:t>
      </w:r>
      <w:r w:rsidRPr="00EC7F68">
        <w:rPr>
          <w:rFonts w:cstheme="minorHAnsi"/>
          <w:sz w:val="20"/>
          <w:szCs w:val="20"/>
          <w:vertAlign w:val="superscript"/>
        </w:rPr>
        <w:t>nd</w:t>
      </w:r>
      <w:r w:rsidRPr="00EC7F68">
        <w:rPr>
          <w:rFonts w:cstheme="minorHAnsi"/>
          <w:sz w:val="20"/>
          <w:szCs w:val="20"/>
        </w:rPr>
        <w:t xml:space="preserve"> from 8:00am-12:00pm.</w:t>
      </w:r>
    </w:p>
    <w:p w14:paraId="5107B8F4" w14:textId="27ABD6A6" w:rsidR="00AC6B6E" w:rsidRPr="00EC7F68" w:rsidRDefault="002B5405" w:rsidP="00507C5A">
      <w:pPr>
        <w:ind w:right="-360"/>
        <w:rPr>
          <w:rFonts w:cstheme="minorHAnsi"/>
          <w:sz w:val="20"/>
          <w:szCs w:val="20"/>
        </w:rPr>
      </w:pPr>
      <w:r w:rsidRPr="00EC7F68">
        <w:rPr>
          <w:rFonts w:cstheme="minorHAnsi"/>
          <w:sz w:val="20"/>
          <w:szCs w:val="20"/>
        </w:rPr>
        <w:t>Lauren reported that only committee chairs have been named and committee members will be added at a later date.</w:t>
      </w:r>
    </w:p>
    <w:p w14:paraId="06566FC1" w14:textId="77777777" w:rsidR="00041BDE" w:rsidRPr="00EC7F68" w:rsidRDefault="00041BDE" w:rsidP="00507C5A">
      <w:pPr>
        <w:ind w:right="-360"/>
        <w:rPr>
          <w:rFonts w:cstheme="minorHAnsi"/>
          <w:sz w:val="20"/>
          <w:szCs w:val="20"/>
        </w:rPr>
      </w:pPr>
    </w:p>
    <w:p w14:paraId="09FA3E13" w14:textId="77777777" w:rsidR="00507C5A" w:rsidRPr="00EC7F68" w:rsidRDefault="00507C5A" w:rsidP="00507C5A">
      <w:pPr>
        <w:ind w:right="-360"/>
        <w:rPr>
          <w:rFonts w:cstheme="minorHAnsi"/>
          <w:b/>
          <w:sz w:val="20"/>
          <w:szCs w:val="20"/>
          <w:u w:val="single"/>
        </w:rPr>
      </w:pPr>
      <w:r w:rsidRPr="00EC7F68">
        <w:rPr>
          <w:rFonts w:cstheme="minorHAnsi"/>
          <w:b/>
          <w:sz w:val="20"/>
          <w:szCs w:val="20"/>
          <w:u w:val="single"/>
        </w:rPr>
        <w:t>2020 Plant Sale Committee Chairs</w:t>
      </w:r>
    </w:p>
    <w:p w14:paraId="18AF838C" w14:textId="548ACC79" w:rsidR="00507C5A" w:rsidRPr="00EC7F68" w:rsidRDefault="00270D79" w:rsidP="00507C5A">
      <w:pPr>
        <w:ind w:right="-360"/>
        <w:rPr>
          <w:rFonts w:cstheme="minorHAnsi"/>
          <w:sz w:val="20"/>
          <w:szCs w:val="20"/>
        </w:rPr>
      </w:pPr>
      <w:r w:rsidRPr="00EC7F68">
        <w:rPr>
          <w:rFonts w:cstheme="minorHAnsi"/>
          <w:b/>
          <w:sz w:val="20"/>
          <w:szCs w:val="20"/>
        </w:rPr>
        <w:t>Plant Sale Chairs:</w:t>
      </w:r>
      <w:r w:rsidRPr="00EC7F68">
        <w:rPr>
          <w:rFonts w:cstheme="minorHAnsi"/>
          <w:sz w:val="20"/>
          <w:szCs w:val="20"/>
        </w:rPr>
        <w:t xml:space="preserve"> </w:t>
      </w:r>
      <w:r w:rsidR="00507C5A" w:rsidRPr="00EC7F68">
        <w:rPr>
          <w:rFonts w:cstheme="minorHAnsi"/>
          <w:sz w:val="20"/>
          <w:szCs w:val="20"/>
        </w:rPr>
        <w:t xml:space="preserve">Lauren O’Donnell &amp; Nancy </w:t>
      </w:r>
      <w:proofErr w:type="spellStart"/>
      <w:r w:rsidR="00507C5A" w:rsidRPr="00EC7F68">
        <w:rPr>
          <w:rFonts w:cstheme="minorHAnsi"/>
          <w:sz w:val="20"/>
          <w:szCs w:val="20"/>
        </w:rPr>
        <w:t>D’Ignazio</w:t>
      </w:r>
      <w:proofErr w:type="spellEnd"/>
    </w:p>
    <w:p w14:paraId="2A4133CF" w14:textId="267AD130" w:rsidR="00507C5A" w:rsidRPr="00EC7F68" w:rsidRDefault="00270D79" w:rsidP="00507C5A">
      <w:pPr>
        <w:ind w:right="-360"/>
        <w:rPr>
          <w:rFonts w:cstheme="minorHAnsi"/>
          <w:sz w:val="20"/>
          <w:szCs w:val="20"/>
        </w:rPr>
      </w:pPr>
      <w:r w:rsidRPr="00EC7F68">
        <w:rPr>
          <w:rFonts w:cstheme="minorHAnsi"/>
          <w:b/>
          <w:sz w:val="20"/>
          <w:szCs w:val="20"/>
        </w:rPr>
        <w:t>Annuals:</w:t>
      </w:r>
      <w:r w:rsidRPr="00EC7F68">
        <w:rPr>
          <w:rFonts w:cstheme="minorHAnsi"/>
          <w:sz w:val="20"/>
          <w:szCs w:val="20"/>
        </w:rPr>
        <w:t xml:space="preserve"> </w:t>
      </w:r>
      <w:r w:rsidR="00507C5A" w:rsidRPr="00EC7F68">
        <w:rPr>
          <w:rFonts w:cstheme="minorHAnsi"/>
          <w:sz w:val="20"/>
          <w:szCs w:val="20"/>
        </w:rPr>
        <w:t xml:space="preserve">Co-chairs- Michelle Ullman, Jeanne Lee, Anne </w:t>
      </w:r>
      <w:proofErr w:type="spellStart"/>
      <w:r w:rsidR="00507C5A" w:rsidRPr="00EC7F68">
        <w:rPr>
          <w:rFonts w:cstheme="minorHAnsi"/>
          <w:sz w:val="20"/>
          <w:szCs w:val="20"/>
        </w:rPr>
        <w:t>Merz</w:t>
      </w:r>
      <w:proofErr w:type="spellEnd"/>
    </w:p>
    <w:p w14:paraId="425E4B91" w14:textId="79AC3D8B" w:rsidR="00507C5A" w:rsidRPr="00EC7F68" w:rsidRDefault="00507C5A" w:rsidP="00507C5A">
      <w:pPr>
        <w:ind w:right="-360"/>
        <w:rPr>
          <w:rFonts w:cstheme="minorHAnsi"/>
          <w:sz w:val="20"/>
          <w:szCs w:val="20"/>
        </w:rPr>
      </w:pPr>
      <w:r w:rsidRPr="00EC7F68">
        <w:rPr>
          <w:rFonts w:cstheme="minorHAnsi"/>
          <w:b/>
          <w:sz w:val="20"/>
          <w:szCs w:val="20"/>
        </w:rPr>
        <w:t>Perennial</w:t>
      </w:r>
      <w:r w:rsidR="00270D79" w:rsidRPr="00EC7F68">
        <w:rPr>
          <w:rFonts w:cstheme="minorHAnsi"/>
          <w:b/>
          <w:sz w:val="20"/>
          <w:szCs w:val="20"/>
        </w:rPr>
        <w:t>s:</w:t>
      </w:r>
      <w:r w:rsidR="00270D79" w:rsidRPr="00EC7F68">
        <w:rPr>
          <w:rFonts w:cstheme="minorHAnsi"/>
          <w:sz w:val="20"/>
          <w:szCs w:val="20"/>
        </w:rPr>
        <w:t xml:space="preserve"> Chair- Carolyn Folk with help from </w:t>
      </w:r>
      <w:r w:rsidRPr="00EC7F68">
        <w:rPr>
          <w:rFonts w:cstheme="minorHAnsi"/>
          <w:sz w:val="20"/>
          <w:szCs w:val="20"/>
        </w:rPr>
        <w:t>Beth Noto, Kelly H.</w:t>
      </w:r>
    </w:p>
    <w:p w14:paraId="1DFBF8B3" w14:textId="421D3E3D" w:rsidR="00507C5A" w:rsidRPr="00EC7F68" w:rsidRDefault="00270D79" w:rsidP="00507C5A">
      <w:pPr>
        <w:ind w:right="-360"/>
        <w:rPr>
          <w:rFonts w:cstheme="minorHAnsi"/>
          <w:sz w:val="20"/>
          <w:szCs w:val="20"/>
        </w:rPr>
      </w:pPr>
      <w:r w:rsidRPr="00EC7F68">
        <w:rPr>
          <w:rFonts w:cstheme="minorHAnsi"/>
          <w:b/>
          <w:sz w:val="20"/>
          <w:szCs w:val="20"/>
        </w:rPr>
        <w:t>Horticulture:</w:t>
      </w:r>
      <w:r w:rsidRPr="00EC7F68">
        <w:rPr>
          <w:rFonts w:cstheme="minorHAnsi"/>
          <w:sz w:val="20"/>
          <w:szCs w:val="20"/>
        </w:rPr>
        <w:t xml:space="preserve"> Chair- Sallie Anderson with help from </w:t>
      </w:r>
      <w:r w:rsidR="00507C5A" w:rsidRPr="00EC7F68">
        <w:rPr>
          <w:rFonts w:cstheme="minorHAnsi"/>
          <w:sz w:val="20"/>
          <w:szCs w:val="20"/>
        </w:rPr>
        <w:t xml:space="preserve">Anne </w:t>
      </w:r>
      <w:proofErr w:type="spellStart"/>
      <w:r w:rsidR="00507C5A" w:rsidRPr="00EC7F68">
        <w:rPr>
          <w:rFonts w:cstheme="minorHAnsi"/>
          <w:sz w:val="20"/>
          <w:szCs w:val="20"/>
        </w:rPr>
        <w:t>DeVries</w:t>
      </w:r>
      <w:proofErr w:type="spellEnd"/>
    </w:p>
    <w:p w14:paraId="6ECF1239" w14:textId="24F7EAAB" w:rsidR="00507C5A" w:rsidRPr="00EC7F68" w:rsidRDefault="00270D79" w:rsidP="00507C5A">
      <w:pPr>
        <w:ind w:right="-360"/>
        <w:rPr>
          <w:rFonts w:cstheme="minorHAnsi"/>
          <w:sz w:val="20"/>
          <w:szCs w:val="20"/>
        </w:rPr>
      </w:pPr>
      <w:r w:rsidRPr="00EC7F68">
        <w:rPr>
          <w:rFonts w:cstheme="minorHAnsi"/>
          <w:b/>
          <w:sz w:val="20"/>
          <w:szCs w:val="20"/>
        </w:rPr>
        <w:t>Trees and Shrubs:</w:t>
      </w:r>
      <w:r w:rsidRPr="00EC7F68">
        <w:rPr>
          <w:rFonts w:cstheme="minorHAnsi"/>
          <w:sz w:val="20"/>
          <w:szCs w:val="20"/>
        </w:rPr>
        <w:t xml:space="preserve"> </w:t>
      </w:r>
      <w:r w:rsidR="00507C5A" w:rsidRPr="00EC7F68">
        <w:rPr>
          <w:rFonts w:cstheme="minorHAnsi"/>
          <w:sz w:val="20"/>
          <w:szCs w:val="20"/>
        </w:rPr>
        <w:t>Chair- Susie Leonard</w:t>
      </w:r>
    </w:p>
    <w:p w14:paraId="71BA5345" w14:textId="269F25CE" w:rsidR="00507C5A" w:rsidRPr="00EC7F68" w:rsidRDefault="00270D79" w:rsidP="00507C5A">
      <w:pPr>
        <w:ind w:right="-360"/>
        <w:rPr>
          <w:rFonts w:cstheme="minorHAnsi"/>
          <w:sz w:val="20"/>
          <w:szCs w:val="20"/>
        </w:rPr>
      </w:pPr>
      <w:r w:rsidRPr="00EC7F68">
        <w:rPr>
          <w:rFonts w:cstheme="minorHAnsi"/>
          <w:b/>
          <w:sz w:val="20"/>
          <w:szCs w:val="20"/>
        </w:rPr>
        <w:t>Containers:</w:t>
      </w:r>
      <w:r w:rsidRPr="00EC7F68">
        <w:rPr>
          <w:rFonts w:cstheme="minorHAnsi"/>
          <w:sz w:val="20"/>
          <w:szCs w:val="20"/>
        </w:rPr>
        <w:t xml:space="preserve"> </w:t>
      </w:r>
      <w:r w:rsidR="00507C5A" w:rsidRPr="00EC7F68">
        <w:rPr>
          <w:rFonts w:cstheme="minorHAnsi"/>
          <w:sz w:val="20"/>
          <w:szCs w:val="20"/>
        </w:rPr>
        <w:t>Chair- Liz Garnett</w:t>
      </w:r>
    </w:p>
    <w:p w14:paraId="30365870" w14:textId="2FACC639" w:rsidR="00507C5A" w:rsidRPr="00EC7F68" w:rsidRDefault="00270D79" w:rsidP="00507C5A">
      <w:pPr>
        <w:ind w:right="-360"/>
        <w:rPr>
          <w:rFonts w:cstheme="minorHAnsi"/>
          <w:sz w:val="20"/>
          <w:szCs w:val="20"/>
        </w:rPr>
      </w:pPr>
      <w:r w:rsidRPr="00EC7F68">
        <w:rPr>
          <w:rFonts w:cstheme="minorHAnsi"/>
          <w:b/>
          <w:sz w:val="20"/>
          <w:szCs w:val="20"/>
        </w:rPr>
        <w:t xml:space="preserve">Potting Up: </w:t>
      </w:r>
      <w:r w:rsidR="00507C5A" w:rsidRPr="00EC7F68">
        <w:rPr>
          <w:rFonts w:cstheme="minorHAnsi"/>
          <w:sz w:val="20"/>
          <w:szCs w:val="20"/>
        </w:rPr>
        <w:t>Co-Chairs- Sallie Anderson &amp; Carolyn Folk</w:t>
      </w:r>
    </w:p>
    <w:p w14:paraId="7CD61BBD" w14:textId="299A3128" w:rsidR="00507C5A" w:rsidRPr="00EC7F68" w:rsidRDefault="00507C5A" w:rsidP="00507C5A">
      <w:pPr>
        <w:ind w:right="-360"/>
        <w:rPr>
          <w:rFonts w:cstheme="minorHAnsi"/>
          <w:sz w:val="20"/>
          <w:szCs w:val="20"/>
        </w:rPr>
      </w:pPr>
      <w:r w:rsidRPr="00EC7F68">
        <w:rPr>
          <w:rFonts w:cstheme="minorHAnsi"/>
          <w:b/>
          <w:sz w:val="20"/>
          <w:szCs w:val="20"/>
        </w:rPr>
        <w:t>Lab</w:t>
      </w:r>
      <w:r w:rsidR="00270D79" w:rsidRPr="00EC7F68">
        <w:rPr>
          <w:rFonts w:cstheme="minorHAnsi"/>
          <w:b/>
          <w:sz w:val="20"/>
          <w:szCs w:val="20"/>
        </w:rPr>
        <w:t>els &amp; Emailing Pre-Order Forms:</w:t>
      </w:r>
      <w:r w:rsidR="00270D79" w:rsidRPr="00EC7F68">
        <w:rPr>
          <w:rFonts w:cstheme="minorHAnsi"/>
          <w:sz w:val="20"/>
          <w:szCs w:val="20"/>
        </w:rPr>
        <w:t xml:space="preserve"> </w:t>
      </w:r>
      <w:r w:rsidRPr="00EC7F68">
        <w:rPr>
          <w:rFonts w:cstheme="minorHAnsi"/>
          <w:sz w:val="20"/>
          <w:szCs w:val="20"/>
        </w:rPr>
        <w:t>Chair- Jan Frisch</w:t>
      </w:r>
    </w:p>
    <w:p w14:paraId="53A0ECE6" w14:textId="2A683E0D" w:rsidR="00507C5A" w:rsidRPr="00EC7F68" w:rsidRDefault="00507C5A" w:rsidP="00507C5A">
      <w:pPr>
        <w:ind w:right="-360"/>
        <w:rPr>
          <w:rFonts w:cstheme="minorHAnsi"/>
          <w:sz w:val="20"/>
          <w:szCs w:val="20"/>
        </w:rPr>
      </w:pPr>
      <w:r w:rsidRPr="00EC7F68">
        <w:rPr>
          <w:rFonts w:cstheme="minorHAnsi"/>
          <w:b/>
          <w:sz w:val="20"/>
          <w:szCs w:val="20"/>
        </w:rPr>
        <w:t>Refreshme</w:t>
      </w:r>
      <w:r w:rsidR="00270D79" w:rsidRPr="00EC7F68">
        <w:rPr>
          <w:rFonts w:cstheme="minorHAnsi"/>
          <w:b/>
          <w:sz w:val="20"/>
          <w:szCs w:val="20"/>
        </w:rPr>
        <w:t>nts &amp; Lunch at the May Meeting:</w:t>
      </w:r>
      <w:r w:rsidR="00270D79" w:rsidRPr="00EC7F68">
        <w:rPr>
          <w:rFonts w:cstheme="minorHAnsi"/>
          <w:sz w:val="20"/>
          <w:szCs w:val="20"/>
        </w:rPr>
        <w:t xml:space="preserve"> </w:t>
      </w:r>
      <w:r w:rsidRPr="00EC7F68">
        <w:rPr>
          <w:rFonts w:cstheme="minorHAnsi"/>
          <w:sz w:val="20"/>
          <w:szCs w:val="20"/>
        </w:rPr>
        <w:t>Chair- Jane Standish</w:t>
      </w:r>
    </w:p>
    <w:p w14:paraId="1DDC0CB7" w14:textId="23EFB556" w:rsidR="00507C5A" w:rsidRPr="00EC7F68" w:rsidRDefault="00270D79" w:rsidP="00507C5A">
      <w:pPr>
        <w:ind w:right="-360"/>
        <w:rPr>
          <w:rFonts w:cstheme="minorHAnsi"/>
          <w:sz w:val="20"/>
          <w:szCs w:val="20"/>
        </w:rPr>
      </w:pPr>
      <w:r w:rsidRPr="00EC7F68">
        <w:rPr>
          <w:rFonts w:cstheme="minorHAnsi"/>
          <w:b/>
          <w:sz w:val="20"/>
          <w:szCs w:val="20"/>
        </w:rPr>
        <w:t>Pricelist:</w:t>
      </w:r>
      <w:r w:rsidRPr="00EC7F68">
        <w:rPr>
          <w:rFonts w:cstheme="minorHAnsi"/>
          <w:sz w:val="20"/>
          <w:szCs w:val="20"/>
        </w:rPr>
        <w:t xml:space="preserve"> </w:t>
      </w:r>
      <w:r w:rsidR="00507C5A" w:rsidRPr="00EC7F68">
        <w:rPr>
          <w:rFonts w:cstheme="minorHAnsi"/>
          <w:sz w:val="20"/>
          <w:szCs w:val="20"/>
        </w:rPr>
        <w:t>Chair- Steph</w:t>
      </w:r>
      <w:r w:rsidRPr="00EC7F68">
        <w:rPr>
          <w:rFonts w:cstheme="minorHAnsi"/>
          <w:sz w:val="20"/>
          <w:szCs w:val="20"/>
        </w:rPr>
        <w:t>anie</w:t>
      </w:r>
      <w:r w:rsidR="00507C5A" w:rsidRPr="00EC7F68">
        <w:rPr>
          <w:rFonts w:cstheme="minorHAnsi"/>
          <w:sz w:val="20"/>
          <w:szCs w:val="20"/>
        </w:rPr>
        <w:t xml:space="preserve"> </w:t>
      </w:r>
      <w:proofErr w:type="spellStart"/>
      <w:r w:rsidR="00507C5A" w:rsidRPr="00EC7F68">
        <w:rPr>
          <w:rFonts w:cstheme="minorHAnsi"/>
          <w:sz w:val="20"/>
          <w:szCs w:val="20"/>
        </w:rPr>
        <w:t>Kropac</w:t>
      </w:r>
      <w:proofErr w:type="spellEnd"/>
    </w:p>
    <w:p w14:paraId="48B54F87" w14:textId="621D9526" w:rsidR="00507C5A" w:rsidRPr="00EC7F68" w:rsidRDefault="00270D79" w:rsidP="00507C5A">
      <w:pPr>
        <w:ind w:right="-360"/>
        <w:rPr>
          <w:rFonts w:cstheme="minorHAnsi"/>
          <w:sz w:val="20"/>
          <w:szCs w:val="20"/>
        </w:rPr>
      </w:pPr>
      <w:r w:rsidRPr="00EC7F68">
        <w:rPr>
          <w:rFonts w:cstheme="minorHAnsi"/>
          <w:b/>
          <w:sz w:val="20"/>
          <w:szCs w:val="20"/>
        </w:rPr>
        <w:t>Pre Orders:</w:t>
      </w:r>
      <w:r w:rsidRPr="00EC7F68">
        <w:rPr>
          <w:rFonts w:cstheme="minorHAnsi"/>
          <w:sz w:val="20"/>
          <w:szCs w:val="20"/>
        </w:rPr>
        <w:t xml:space="preserve"> </w:t>
      </w:r>
      <w:r w:rsidR="00507C5A" w:rsidRPr="00EC7F68">
        <w:rPr>
          <w:rFonts w:cstheme="minorHAnsi"/>
          <w:sz w:val="20"/>
          <w:szCs w:val="20"/>
        </w:rPr>
        <w:t xml:space="preserve">Chair- </w:t>
      </w:r>
      <w:proofErr w:type="spellStart"/>
      <w:r w:rsidR="00507C5A" w:rsidRPr="00EC7F68">
        <w:rPr>
          <w:rFonts w:cstheme="minorHAnsi"/>
          <w:sz w:val="20"/>
          <w:szCs w:val="20"/>
        </w:rPr>
        <w:t>Wendie</w:t>
      </w:r>
      <w:proofErr w:type="spellEnd"/>
      <w:r w:rsidR="00507C5A" w:rsidRPr="00EC7F68">
        <w:rPr>
          <w:rFonts w:cstheme="minorHAnsi"/>
          <w:sz w:val="20"/>
          <w:szCs w:val="20"/>
        </w:rPr>
        <w:t xml:space="preserve"> Russell</w:t>
      </w:r>
    </w:p>
    <w:p w14:paraId="41DE1701" w14:textId="77777777" w:rsidR="00500988" w:rsidRPr="00EC7F68" w:rsidRDefault="00270D79" w:rsidP="00500988">
      <w:pPr>
        <w:ind w:right="-360"/>
        <w:rPr>
          <w:rFonts w:cstheme="minorHAnsi"/>
          <w:sz w:val="20"/>
          <w:szCs w:val="20"/>
        </w:rPr>
      </w:pPr>
      <w:r w:rsidRPr="00EC7F68">
        <w:rPr>
          <w:rFonts w:cstheme="minorHAnsi"/>
          <w:b/>
          <w:sz w:val="20"/>
          <w:szCs w:val="20"/>
        </w:rPr>
        <w:t>Facilities and Logistics:</w:t>
      </w:r>
      <w:r w:rsidRPr="00EC7F68">
        <w:rPr>
          <w:rFonts w:cstheme="minorHAnsi"/>
          <w:sz w:val="20"/>
          <w:szCs w:val="20"/>
        </w:rPr>
        <w:t xml:space="preserve"> </w:t>
      </w:r>
      <w:r w:rsidR="00507C5A" w:rsidRPr="00EC7F68">
        <w:rPr>
          <w:rFonts w:cstheme="minorHAnsi"/>
          <w:sz w:val="20"/>
          <w:szCs w:val="20"/>
        </w:rPr>
        <w:t xml:space="preserve">Co-chairs- Katie </w:t>
      </w:r>
      <w:proofErr w:type="spellStart"/>
      <w:r w:rsidR="00507C5A" w:rsidRPr="00EC7F68">
        <w:rPr>
          <w:rFonts w:cstheme="minorHAnsi"/>
          <w:sz w:val="20"/>
          <w:szCs w:val="20"/>
        </w:rPr>
        <w:t>D’Iorio</w:t>
      </w:r>
      <w:proofErr w:type="spellEnd"/>
      <w:r w:rsidR="00507C5A" w:rsidRPr="00EC7F68">
        <w:rPr>
          <w:rFonts w:cstheme="minorHAnsi"/>
          <w:sz w:val="20"/>
          <w:szCs w:val="20"/>
        </w:rPr>
        <w:t>, Steph</w:t>
      </w:r>
      <w:r w:rsidRPr="00EC7F68">
        <w:rPr>
          <w:rFonts w:cstheme="minorHAnsi"/>
          <w:sz w:val="20"/>
          <w:szCs w:val="20"/>
        </w:rPr>
        <w:t>anie</w:t>
      </w:r>
      <w:r w:rsidR="00507C5A" w:rsidRPr="00EC7F68">
        <w:rPr>
          <w:rFonts w:cstheme="minorHAnsi"/>
          <w:sz w:val="20"/>
          <w:szCs w:val="20"/>
        </w:rPr>
        <w:t xml:space="preserve"> </w:t>
      </w:r>
      <w:proofErr w:type="spellStart"/>
      <w:r w:rsidR="00507C5A" w:rsidRPr="00EC7F68">
        <w:rPr>
          <w:rFonts w:cstheme="minorHAnsi"/>
          <w:sz w:val="20"/>
          <w:szCs w:val="20"/>
        </w:rPr>
        <w:t>Kropac</w:t>
      </w:r>
      <w:proofErr w:type="spellEnd"/>
      <w:r w:rsidR="00507C5A" w:rsidRPr="00EC7F68">
        <w:rPr>
          <w:rFonts w:cstheme="minorHAnsi"/>
          <w:sz w:val="20"/>
          <w:szCs w:val="20"/>
        </w:rPr>
        <w:t xml:space="preserve">, </w:t>
      </w:r>
    </w:p>
    <w:p w14:paraId="431DCC29" w14:textId="0025494C" w:rsidR="00507C5A" w:rsidRPr="00EC7F68" w:rsidRDefault="00507C5A" w:rsidP="00500988">
      <w:pPr>
        <w:ind w:right="-360"/>
        <w:rPr>
          <w:rFonts w:cstheme="minorHAnsi"/>
          <w:sz w:val="20"/>
          <w:szCs w:val="20"/>
        </w:rPr>
      </w:pPr>
      <w:r w:rsidRPr="00EC7F68">
        <w:rPr>
          <w:rFonts w:cstheme="minorHAnsi"/>
          <w:sz w:val="20"/>
          <w:szCs w:val="20"/>
        </w:rPr>
        <w:t>Carolyn Hayden (potting up set up), Kelly H. (potting up brea</w:t>
      </w:r>
      <w:r w:rsidR="00270D79" w:rsidRPr="00EC7F68">
        <w:rPr>
          <w:rFonts w:cstheme="minorHAnsi"/>
          <w:sz w:val="20"/>
          <w:szCs w:val="20"/>
        </w:rPr>
        <w:t>k</w:t>
      </w:r>
      <w:r w:rsidRPr="00EC7F68">
        <w:rPr>
          <w:rFonts w:cstheme="minorHAnsi"/>
          <w:sz w:val="20"/>
          <w:szCs w:val="20"/>
        </w:rPr>
        <w:t>down)</w:t>
      </w:r>
    </w:p>
    <w:p w14:paraId="27E9F9CD" w14:textId="4152D7E5" w:rsidR="00507C5A" w:rsidRPr="00EC7F68" w:rsidRDefault="00270D79" w:rsidP="00507C5A">
      <w:pPr>
        <w:ind w:right="-360"/>
        <w:rPr>
          <w:rFonts w:cstheme="minorHAnsi"/>
          <w:sz w:val="20"/>
          <w:szCs w:val="20"/>
        </w:rPr>
      </w:pPr>
      <w:r w:rsidRPr="00EC7F68">
        <w:rPr>
          <w:rFonts w:cstheme="minorHAnsi"/>
          <w:b/>
          <w:sz w:val="20"/>
          <w:szCs w:val="20"/>
        </w:rPr>
        <w:t>Publicity:</w:t>
      </w:r>
      <w:r w:rsidRPr="00EC7F68">
        <w:rPr>
          <w:rFonts w:cstheme="minorHAnsi"/>
          <w:sz w:val="20"/>
          <w:szCs w:val="20"/>
        </w:rPr>
        <w:t xml:space="preserve"> </w:t>
      </w:r>
      <w:r w:rsidR="00507C5A" w:rsidRPr="00EC7F68">
        <w:rPr>
          <w:rFonts w:cstheme="minorHAnsi"/>
          <w:sz w:val="20"/>
          <w:szCs w:val="20"/>
        </w:rPr>
        <w:t>Chair- Jeannie Lee</w:t>
      </w:r>
    </w:p>
    <w:p w14:paraId="4742D1DD" w14:textId="7F9BEB13" w:rsidR="00507C5A" w:rsidRPr="00EC7F68" w:rsidRDefault="00270D79" w:rsidP="00507C5A">
      <w:pPr>
        <w:ind w:right="-360"/>
        <w:rPr>
          <w:rFonts w:cstheme="minorHAnsi"/>
          <w:sz w:val="20"/>
          <w:szCs w:val="20"/>
        </w:rPr>
      </w:pPr>
      <w:r w:rsidRPr="00EC7F68">
        <w:rPr>
          <w:rFonts w:cstheme="minorHAnsi"/>
          <w:b/>
          <w:sz w:val="20"/>
          <w:szCs w:val="20"/>
        </w:rPr>
        <w:t>Signage:</w:t>
      </w:r>
      <w:r w:rsidRPr="00EC7F68">
        <w:rPr>
          <w:rFonts w:cstheme="minorHAnsi"/>
          <w:sz w:val="20"/>
          <w:szCs w:val="20"/>
        </w:rPr>
        <w:t xml:space="preserve"> </w:t>
      </w:r>
      <w:r w:rsidR="00507C5A" w:rsidRPr="00EC7F68">
        <w:rPr>
          <w:rFonts w:cstheme="minorHAnsi"/>
          <w:sz w:val="20"/>
          <w:szCs w:val="20"/>
        </w:rPr>
        <w:t>Chair- Holly Porter</w:t>
      </w:r>
    </w:p>
    <w:p w14:paraId="0218E82B" w14:textId="2FB7D020" w:rsidR="00507C5A" w:rsidRPr="00EC7F68" w:rsidRDefault="00270D79" w:rsidP="00507C5A">
      <w:pPr>
        <w:ind w:right="-360"/>
        <w:rPr>
          <w:rFonts w:cstheme="minorHAnsi"/>
          <w:sz w:val="20"/>
          <w:szCs w:val="20"/>
        </w:rPr>
      </w:pPr>
      <w:r w:rsidRPr="00EC7F68">
        <w:rPr>
          <w:rFonts w:cstheme="minorHAnsi"/>
          <w:b/>
          <w:sz w:val="20"/>
          <w:szCs w:val="20"/>
        </w:rPr>
        <w:t>Name Tags:</w:t>
      </w:r>
      <w:r w:rsidRPr="00EC7F68">
        <w:rPr>
          <w:rFonts w:cstheme="minorHAnsi"/>
          <w:sz w:val="20"/>
          <w:szCs w:val="20"/>
        </w:rPr>
        <w:t xml:space="preserve"> </w:t>
      </w:r>
      <w:r w:rsidR="00507C5A" w:rsidRPr="00EC7F68">
        <w:rPr>
          <w:rFonts w:cstheme="minorHAnsi"/>
          <w:sz w:val="20"/>
          <w:szCs w:val="20"/>
        </w:rPr>
        <w:t>Chair- Sue Staples</w:t>
      </w:r>
    </w:p>
    <w:p w14:paraId="66510CAC" w14:textId="243374C8" w:rsidR="00507C5A" w:rsidRPr="00EC7F68" w:rsidRDefault="00270D79" w:rsidP="00507C5A">
      <w:pPr>
        <w:ind w:right="-360"/>
        <w:rPr>
          <w:rFonts w:cstheme="minorHAnsi"/>
          <w:sz w:val="20"/>
          <w:szCs w:val="20"/>
        </w:rPr>
      </w:pPr>
      <w:r w:rsidRPr="00EC7F68">
        <w:rPr>
          <w:rFonts w:cstheme="minorHAnsi"/>
          <w:b/>
          <w:sz w:val="20"/>
          <w:szCs w:val="20"/>
        </w:rPr>
        <w:t>Cashiers:</w:t>
      </w:r>
      <w:r w:rsidRPr="00EC7F68">
        <w:rPr>
          <w:rFonts w:cstheme="minorHAnsi"/>
          <w:sz w:val="20"/>
          <w:szCs w:val="20"/>
        </w:rPr>
        <w:t xml:space="preserve"> </w:t>
      </w:r>
      <w:r w:rsidR="00507C5A" w:rsidRPr="00EC7F68">
        <w:rPr>
          <w:rFonts w:cstheme="minorHAnsi"/>
          <w:sz w:val="20"/>
          <w:szCs w:val="20"/>
        </w:rPr>
        <w:t>Chair- Jan Frisch</w:t>
      </w:r>
    </w:p>
    <w:p w14:paraId="5EB5A697" w14:textId="77777777" w:rsidR="00507C5A" w:rsidRPr="00EC7F68" w:rsidRDefault="00507C5A" w:rsidP="00B54314">
      <w:pPr>
        <w:ind w:right="-360"/>
        <w:rPr>
          <w:rFonts w:cstheme="minorHAnsi"/>
          <w:sz w:val="20"/>
          <w:szCs w:val="20"/>
        </w:rPr>
      </w:pPr>
    </w:p>
    <w:p w14:paraId="22D3E41C" w14:textId="52ACFBE0" w:rsidR="00B54314" w:rsidRPr="00EC7F68" w:rsidRDefault="00B54314" w:rsidP="00B54314">
      <w:pPr>
        <w:ind w:right="-360"/>
        <w:rPr>
          <w:rFonts w:cstheme="minorHAnsi"/>
          <w:b/>
          <w:sz w:val="20"/>
          <w:szCs w:val="20"/>
          <w:u w:val="single"/>
        </w:rPr>
      </w:pPr>
      <w:r w:rsidRPr="00EC7F68">
        <w:rPr>
          <w:rFonts w:cstheme="minorHAnsi"/>
          <w:b/>
          <w:sz w:val="20"/>
          <w:szCs w:val="20"/>
          <w:u w:val="single"/>
        </w:rPr>
        <w:t>Re-Cork:</w:t>
      </w:r>
    </w:p>
    <w:p w14:paraId="6E0396EC" w14:textId="36FAD458" w:rsidR="00B54314" w:rsidRPr="00EC7F68" w:rsidRDefault="00B54314" w:rsidP="00B54314">
      <w:pPr>
        <w:ind w:right="-360"/>
        <w:rPr>
          <w:rFonts w:cstheme="minorHAnsi"/>
          <w:sz w:val="20"/>
          <w:szCs w:val="20"/>
        </w:rPr>
      </w:pPr>
      <w:r w:rsidRPr="00EC7F68">
        <w:rPr>
          <w:rFonts w:cstheme="minorHAnsi"/>
          <w:sz w:val="20"/>
          <w:szCs w:val="20"/>
        </w:rPr>
        <w:t>Minnie is encouraging everyone to continue to spread the word and save corks.</w:t>
      </w:r>
      <w:r w:rsidR="00D126DC" w:rsidRPr="00EC7F68">
        <w:rPr>
          <w:rFonts w:cstheme="minorHAnsi"/>
          <w:sz w:val="20"/>
          <w:szCs w:val="20"/>
        </w:rPr>
        <w:t xml:space="preserve">  </w:t>
      </w:r>
      <w:r w:rsidRPr="00EC7F68">
        <w:rPr>
          <w:rFonts w:cstheme="minorHAnsi"/>
          <w:sz w:val="20"/>
          <w:szCs w:val="20"/>
        </w:rPr>
        <w:t>For more information about Re-Cork please visit their website:</w:t>
      </w:r>
      <w:r w:rsidR="00AC6B6E" w:rsidRPr="00EC7F68">
        <w:rPr>
          <w:rFonts w:cstheme="minorHAnsi"/>
          <w:sz w:val="20"/>
          <w:szCs w:val="20"/>
        </w:rPr>
        <w:t xml:space="preserve"> </w:t>
      </w:r>
      <w:hyperlink r:id="rId7" w:history="1">
        <w:r w:rsidR="004D2A64" w:rsidRPr="00EC7F68">
          <w:rPr>
            <w:rStyle w:val="Hyperlink"/>
            <w:rFonts w:cstheme="minorHAnsi"/>
            <w:sz w:val="20"/>
            <w:szCs w:val="20"/>
          </w:rPr>
          <w:t>https://recork.com</w:t>
        </w:r>
      </w:hyperlink>
    </w:p>
    <w:p w14:paraId="2635D2D2" w14:textId="4FB10664" w:rsidR="003A15FC" w:rsidRPr="00EC7F68" w:rsidRDefault="004057C5" w:rsidP="00F07FDC">
      <w:pPr>
        <w:ind w:right="-360"/>
        <w:rPr>
          <w:rFonts w:cstheme="minorHAnsi"/>
          <w:sz w:val="20"/>
          <w:szCs w:val="20"/>
        </w:rPr>
      </w:pPr>
      <w:r w:rsidRPr="00EC7F68">
        <w:rPr>
          <w:rFonts w:cstheme="minorHAnsi"/>
          <w:sz w:val="20"/>
          <w:szCs w:val="20"/>
        </w:rPr>
        <w:t>December winner</w:t>
      </w:r>
      <w:r w:rsidR="00AC6B6E" w:rsidRPr="00EC7F68">
        <w:rPr>
          <w:rFonts w:cstheme="minorHAnsi"/>
          <w:sz w:val="20"/>
          <w:szCs w:val="20"/>
        </w:rPr>
        <w:t>s</w:t>
      </w:r>
      <w:r w:rsidRPr="00EC7F68">
        <w:rPr>
          <w:rFonts w:cstheme="minorHAnsi"/>
          <w:sz w:val="20"/>
          <w:szCs w:val="20"/>
        </w:rPr>
        <w:t xml:space="preserve">: Katie </w:t>
      </w:r>
      <w:proofErr w:type="spellStart"/>
      <w:r w:rsidRPr="00EC7F68">
        <w:rPr>
          <w:rFonts w:cstheme="minorHAnsi"/>
          <w:sz w:val="20"/>
          <w:szCs w:val="20"/>
        </w:rPr>
        <w:t>D’Iorio</w:t>
      </w:r>
      <w:proofErr w:type="spellEnd"/>
      <w:r w:rsidRPr="00EC7F68">
        <w:rPr>
          <w:rFonts w:cstheme="minorHAnsi"/>
          <w:sz w:val="20"/>
          <w:szCs w:val="20"/>
        </w:rPr>
        <w:t xml:space="preserve"> with 116</w:t>
      </w:r>
      <w:r w:rsidR="00403B87" w:rsidRPr="00EC7F68">
        <w:rPr>
          <w:rFonts w:cstheme="minorHAnsi"/>
          <w:sz w:val="20"/>
          <w:szCs w:val="20"/>
        </w:rPr>
        <w:t xml:space="preserve"> corks and Liz Garnett with 44 corks.</w:t>
      </w:r>
    </w:p>
    <w:p w14:paraId="6F777DAD" w14:textId="77777777" w:rsidR="005B6DEB" w:rsidRPr="00EC7F68" w:rsidRDefault="005B6DEB" w:rsidP="00F07FDC">
      <w:pPr>
        <w:ind w:right="-360"/>
        <w:rPr>
          <w:rFonts w:cstheme="minorHAnsi"/>
          <w:b/>
          <w:sz w:val="20"/>
          <w:szCs w:val="20"/>
        </w:rPr>
      </w:pPr>
    </w:p>
    <w:p w14:paraId="1AF5CB80" w14:textId="77777777" w:rsidR="00EC7F68" w:rsidRPr="00EC7F68" w:rsidRDefault="00EC7F68" w:rsidP="00F07FDC">
      <w:pPr>
        <w:ind w:right="-360"/>
        <w:rPr>
          <w:rFonts w:cstheme="minorHAnsi"/>
          <w:b/>
          <w:sz w:val="20"/>
          <w:szCs w:val="20"/>
        </w:rPr>
      </w:pPr>
    </w:p>
    <w:p w14:paraId="628CB55B" w14:textId="77777777" w:rsidR="00EC7F68" w:rsidRPr="00EC7F68" w:rsidRDefault="00EC7F68" w:rsidP="00F07FDC">
      <w:pPr>
        <w:ind w:right="-360"/>
        <w:rPr>
          <w:rFonts w:cstheme="minorHAnsi"/>
          <w:b/>
          <w:sz w:val="20"/>
          <w:szCs w:val="20"/>
        </w:rPr>
      </w:pPr>
    </w:p>
    <w:p w14:paraId="4B164551" w14:textId="77777777" w:rsidR="00EC7F68" w:rsidRPr="00EC7F68" w:rsidRDefault="00EC7F68" w:rsidP="00F07FDC">
      <w:pPr>
        <w:ind w:right="-360"/>
        <w:rPr>
          <w:rFonts w:cstheme="minorHAnsi"/>
          <w:b/>
          <w:sz w:val="20"/>
          <w:szCs w:val="20"/>
        </w:rPr>
      </w:pPr>
    </w:p>
    <w:p w14:paraId="306E056D" w14:textId="77777777" w:rsidR="00EC7F68" w:rsidRPr="00EC7F68" w:rsidRDefault="00EC7F68" w:rsidP="00F07FDC">
      <w:pPr>
        <w:ind w:right="-360"/>
        <w:rPr>
          <w:rFonts w:cstheme="minorHAnsi"/>
          <w:b/>
          <w:sz w:val="20"/>
          <w:szCs w:val="20"/>
        </w:rPr>
      </w:pPr>
    </w:p>
    <w:p w14:paraId="07D2E7A4" w14:textId="77777777" w:rsidR="00EC7F68" w:rsidRPr="00EC7F68" w:rsidRDefault="00EC7F68" w:rsidP="00F07FDC">
      <w:pPr>
        <w:ind w:right="-360"/>
        <w:rPr>
          <w:rFonts w:cstheme="minorHAnsi"/>
          <w:b/>
          <w:sz w:val="20"/>
          <w:szCs w:val="20"/>
        </w:rPr>
      </w:pPr>
    </w:p>
    <w:p w14:paraId="410D252B" w14:textId="77777777" w:rsidR="00EC7F68" w:rsidRPr="00EC7F68" w:rsidRDefault="00EC7F68" w:rsidP="00F07FDC">
      <w:pPr>
        <w:ind w:right="-360"/>
        <w:rPr>
          <w:rFonts w:cstheme="minorHAnsi"/>
          <w:b/>
          <w:sz w:val="20"/>
          <w:szCs w:val="20"/>
        </w:rPr>
      </w:pPr>
    </w:p>
    <w:p w14:paraId="3057AB01" w14:textId="77777777" w:rsidR="00EC7F68" w:rsidRPr="00EC7F68" w:rsidRDefault="00EC7F68" w:rsidP="00F07FDC">
      <w:pPr>
        <w:ind w:right="-360"/>
        <w:rPr>
          <w:rFonts w:cstheme="minorHAnsi"/>
          <w:b/>
          <w:sz w:val="20"/>
          <w:szCs w:val="20"/>
        </w:rPr>
      </w:pPr>
    </w:p>
    <w:p w14:paraId="6561CCDC" w14:textId="5C0DEBC1" w:rsidR="000B3D8E" w:rsidRPr="00EC7F68" w:rsidRDefault="00D26B2B" w:rsidP="00F07FDC">
      <w:pPr>
        <w:ind w:right="-360"/>
        <w:rPr>
          <w:rFonts w:cstheme="minorHAnsi"/>
          <w:b/>
          <w:sz w:val="20"/>
          <w:szCs w:val="20"/>
        </w:rPr>
      </w:pPr>
      <w:r w:rsidRPr="00EC7F68">
        <w:rPr>
          <w:rFonts w:cstheme="minorHAnsi"/>
          <w:b/>
          <w:sz w:val="20"/>
          <w:szCs w:val="20"/>
        </w:rPr>
        <w:t>PRESIDENT’S POINTS:</w:t>
      </w:r>
    </w:p>
    <w:p w14:paraId="543D3427" w14:textId="59B7F9BD" w:rsidR="0096418C" w:rsidRPr="00EC7F68" w:rsidRDefault="0096418C" w:rsidP="00F07FDC">
      <w:pPr>
        <w:ind w:right="-360"/>
        <w:rPr>
          <w:rFonts w:cstheme="minorHAnsi"/>
          <w:b/>
          <w:sz w:val="20"/>
          <w:szCs w:val="20"/>
        </w:rPr>
      </w:pPr>
      <w:r w:rsidRPr="00EC7F68">
        <w:rPr>
          <w:rFonts w:cstheme="minorHAnsi"/>
          <w:b/>
          <w:sz w:val="20"/>
          <w:szCs w:val="20"/>
        </w:rPr>
        <w:t>Featured book of the month:</w:t>
      </w:r>
    </w:p>
    <w:p w14:paraId="01AA1660" w14:textId="238DB0D6" w:rsidR="00BB153C" w:rsidRPr="00EC7F68" w:rsidRDefault="00403B87" w:rsidP="00F07FDC">
      <w:pPr>
        <w:ind w:right="-360"/>
        <w:rPr>
          <w:rFonts w:cstheme="minorHAnsi"/>
          <w:sz w:val="20"/>
          <w:szCs w:val="20"/>
        </w:rPr>
      </w:pPr>
      <w:proofErr w:type="gramStart"/>
      <w:r w:rsidRPr="00EC7F68">
        <w:rPr>
          <w:rFonts w:cstheme="minorHAnsi"/>
          <w:i/>
          <w:sz w:val="20"/>
          <w:szCs w:val="20"/>
        </w:rPr>
        <w:t xml:space="preserve">Unsheltered </w:t>
      </w:r>
      <w:r w:rsidRPr="00EC7F68">
        <w:rPr>
          <w:rFonts w:cstheme="minorHAnsi"/>
          <w:sz w:val="20"/>
          <w:szCs w:val="20"/>
        </w:rPr>
        <w:t>by Barbara Kingsolver.</w:t>
      </w:r>
      <w:proofErr w:type="gramEnd"/>
      <w:r w:rsidRPr="00EC7F68">
        <w:rPr>
          <w:rFonts w:cstheme="minorHAnsi"/>
          <w:sz w:val="20"/>
          <w:szCs w:val="20"/>
        </w:rPr>
        <w:t xml:space="preserve"> </w:t>
      </w:r>
      <w:r w:rsidRPr="00EC7F68">
        <w:rPr>
          <w:rFonts w:cstheme="minorHAnsi"/>
          <w:i/>
          <w:sz w:val="20"/>
          <w:szCs w:val="20"/>
        </w:rPr>
        <w:t>Unsheltered</w:t>
      </w:r>
      <w:r w:rsidRPr="00EC7F68">
        <w:rPr>
          <w:rFonts w:cstheme="minorHAnsi"/>
          <w:sz w:val="20"/>
          <w:szCs w:val="20"/>
        </w:rPr>
        <w:t xml:space="preserve"> follows two families living in the same house at two separate time periods in Vineland, New Jersey. The novel alternates between the 21st- and 19th-century stories, </w:t>
      </w:r>
      <w:r w:rsidR="00500988" w:rsidRPr="00EC7F68">
        <w:rPr>
          <w:rFonts w:cstheme="minorHAnsi"/>
          <w:sz w:val="20"/>
          <w:szCs w:val="20"/>
        </w:rPr>
        <w:t>o</w:t>
      </w:r>
      <w:r w:rsidRPr="00EC7F68">
        <w:rPr>
          <w:rFonts w:cstheme="minorHAnsi"/>
          <w:sz w:val="20"/>
          <w:szCs w:val="20"/>
        </w:rPr>
        <w:t>ne family lived in the house in the 1800s and was confronted by Charles Darwin’s theories and the other family was confronted with climate change after the aftermath of Hurricane Sandy. The book draws on Mary Treat, a botanist and real life figure who l</w:t>
      </w:r>
      <w:r w:rsidR="00864F5C" w:rsidRPr="00EC7F68">
        <w:rPr>
          <w:rFonts w:cstheme="minorHAnsi"/>
          <w:sz w:val="20"/>
          <w:szCs w:val="20"/>
        </w:rPr>
        <w:t>ived in Vineland, NJ. Mary Treat</w:t>
      </w:r>
      <w:r w:rsidRPr="00EC7F68">
        <w:rPr>
          <w:rFonts w:cstheme="minorHAnsi"/>
          <w:sz w:val="20"/>
          <w:szCs w:val="20"/>
        </w:rPr>
        <w:t xml:space="preserve"> collaborated with Charles Darwin</w:t>
      </w:r>
      <w:r w:rsidR="00864F5C" w:rsidRPr="00EC7F68">
        <w:rPr>
          <w:rFonts w:cstheme="minorHAnsi"/>
          <w:sz w:val="20"/>
          <w:szCs w:val="20"/>
        </w:rPr>
        <w:t>, had 4 species named for her</w:t>
      </w:r>
      <w:r w:rsidRPr="00EC7F68">
        <w:rPr>
          <w:rFonts w:cstheme="minorHAnsi"/>
          <w:sz w:val="20"/>
          <w:szCs w:val="20"/>
        </w:rPr>
        <w:t xml:space="preserve"> and </w:t>
      </w:r>
      <w:r w:rsidR="00864F5C" w:rsidRPr="00EC7F68">
        <w:rPr>
          <w:rFonts w:cstheme="minorHAnsi"/>
          <w:sz w:val="20"/>
          <w:szCs w:val="20"/>
        </w:rPr>
        <w:t xml:space="preserve">made exceptional scientific contributions for a woman in the </w:t>
      </w:r>
      <w:proofErr w:type="gramStart"/>
      <w:r w:rsidR="00864F5C" w:rsidRPr="00EC7F68">
        <w:rPr>
          <w:rFonts w:cstheme="minorHAnsi"/>
          <w:sz w:val="20"/>
          <w:szCs w:val="20"/>
        </w:rPr>
        <w:t>mid-1800’s</w:t>
      </w:r>
      <w:proofErr w:type="gramEnd"/>
      <w:r w:rsidR="00864F5C" w:rsidRPr="00EC7F68">
        <w:rPr>
          <w:rFonts w:cstheme="minorHAnsi"/>
          <w:sz w:val="20"/>
          <w:szCs w:val="20"/>
        </w:rPr>
        <w:t>.</w:t>
      </w:r>
    </w:p>
    <w:p w14:paraId="540A2958" w14:textId="77777777" w:rsidR="00403B87" w:rsidRPr="00EC7F68" w:rsidRDefault="00403B87" w:rsidP="00F07FDC">
      <w:pPr>
        <w:ind w:right="-360"/>
        <w:rPr>
          <w:rFonts w:cstheme="minorHAnsi"/>
          <w:sz w:val="20"/>
          <w:szCs w:val="20"/>
        </w:rPr>
      </w:pPr>
    </w:p>
    <w:p w14:paraId="570561A8" w14:textId="5910F0F6" w:rsidR="00F07FDC" w:rsidRPr="00EC7F68" w:rsidRDefault="00F07FDC" w:rsidP="00F07FDC">
      <w:pPr>
        <w:ind w:right="-360"/>
        <w:rPr>
          <w:rFonts w:cstheme="minorHAnsi"/>
          <w:sz w:val="20"/>
          <w:szCs w:val="20"/>
        </w:rPr>
      </w:pPr>
      <w:r w:rsidRPr="00EC7F68">
        <w:rPr>
          <w:rFonts w:cstheme="minorHAnsi"/>
          <w:sz w:val="20"/>
          <w:szCs w:val="20"/>
        </w:rPr>
        <w:t xml:space="preserve">The Meeting was adjourned at </w:t>
      </w:r>
      <w:r w:rsidR="00403B87" w:rsidRPr="00EC7F68">
        <w:rPr>
          <w:rFonts w:cstheme="minorHAnsi"/>
          <w:sz w:val="20"/>
          <w:szCs w:val="20"/>
        </w:rPr>
        <w:t>10:50</w:t>
      </w:r>
      <w:r w:rsidR="00705478" w:rsidRPr="00EC7F68">
        <w:rPr>
          <w:rFonts w:cstheme="minorHAnsi"/>
          <w:sz w:val="20"/>
          <w:szCs w:val="20"/>
        </w:rPr>
        <w:t xml:space="preserve"> AM</w:t>
      </w:r>
      <w:r w:rsidRPr="00EC7F68">
        <w:rPr>
          <w:rFonts w:cstheme="minorHAnsi"/>
          <w:sz w:val="20"/>
          <w:szCs w:val="20"/>
        </w:rPr>
        <w:t>.</w:t>
      </w:r>
    </w:p>
    <w:p w14:paraId="04805974" w14:textId="77777777" w:rsidR="00F07FDC" w:rsidRPr="00EC7F68" w:rsidRDefault="00F07FDC" w:rsidP="00F07FDC">
      <w:pPr>
        <w:ind w:right="-360"/>
        <w:rPr>
          <w:rFonts w:cstheme="minorHAnsi"/>
          <w:sz w:val="20"/>
          <w:szCs w:val="20"/>
        </w:rPr>
      </w:pPr>
    </w:p>
    <w:p w14:paraId="4AF46E70" w14:textId="75F5CC32" w:rsidR="00F07FDC" w:rsidRPr="00EC7F68" w:rsidRDefault="00D126DC" w:rsidP="00403B87">
      <w:pPr>
        <w:ind w:right="-360"/>
        <w:rPr>
          <w:rFonts w:cstheme="minorHAnsi"/>
          <w:sz w:val="20"/>
          <w:szCs w:val="20"/>
        </w:rPr>
      </w:pPr>
      <w:r w:rsidRPr="00EC7F68">
        <w:rPr>
          <w:rFonts w:cstheme="minorHAnsi"/>
          <w:sz w:val="20"/>
          <w:szCs w:val="20"/>
        </w:rPr>
        <w:t xml:space="preserve">Today’s Program:  </w:t>
      </w:r>
      <w:r w:rsidR="00864F5C" w:rsidRPr="00EC7F68">
        <w:rPr>
          <w:rFonts w:cstheme="minorHAnsi"/>
          <w:sz w:val="20"/>
          <w:szCs w:val="20"/>
        </w:rPr>
        <w:t xml:space="preserve">All enjoyed a very interesting lecture on Philadelphia’s horticultural history presented by Nicole </w:t>
      </w:r>
      <w:proofErr w:type="spellStart"/>
      <w:r w:rsidR="00864F5C" w:rsidRPr="00EC7F68">
        <w:rPr>
          <w:rFonts w:cstheme="minorHAnsi"/>
          <w:sz w:val="20"/>
          <w:szCs w:val="20"/>
        </w:rPr>
        <w:t>Juday</w:t>
      </w:r>
      <w:proofErr w:type="spellEnd"/>
      <w:r w:rsidR="00864F5C" w:rsidRPr="00EC7F68">
        <w:rPr>
          <w:rFonts w:cstheme="minorHAnsi"/>
          <w:sz w:val="20"/>
          <w:szCs w:val="20"/>
        </w:rPr>
        <w:t xml:space="preserve"> Rhoads. A delicious lunch was served by our hostesses, Lauren O’Donnell and Nancy </w:t>
      </w:r>
      <w:proofErr w:type="spellStart"/>
      <w:r w:rsidR="00864F5C" w:rsidRPr="00EC7F68">
        <w:rPr>
          <w:rFonts w:cstheme="minorHAnsi"/>
          <w:sz w:val="20"/>
          <w:szCs w:val="20"/>
        </w:rPr>
        <w:t>D’Ignazio</w:t>
      </w:r>
      <w:proofErr w:type="spellEnd"/>
      <w:r w:rsidR="00864F5C" w:rsidRPr="00EC7F68">
        <w:rPr>
          <w:rFonts w:cstheme="minorHAnsi"/>
          <w:sz w:val="20"/>
          <w:szCs w:val="20"/>
        </w:rPr>
        <w:t>.</w:t>
      </w:r>
    </w:p>
    <w:p w14:paraId="27AA2335" w14:textId="77777777" w:rsidR="003F4B43" w:rsidRPr="00EC7F68" w:rsidRDefault="003F4B43" w:rsidP="00F07FDC">
      <w:pPr>
        <w:ind w:right="-360"/>
        <w:rPr>
          <w:rFonts w:cstheme="minorHAnsi"/>
          <w:sz w:val="20"/>
          <w:szCs w:val="20"/>
        </w:rPr>
      </w:pPr>
    </w:p>
    <w:p w14:paraId="6D8FD382" w14:textId="77777777" w:rsidR="00F07FDC" w:rsidRPr="00EC7F68" w:rsidRDefault="00F07FDC" w:rsidP="00F07FDC">
      <w:pPr>
        <w:ind w:right="-360"/>
        <w:rPr>
          <w:rFonts w:cstheme="minorHAnsi"/>
          <w:sz w:val="20"/>
          <w:szCs w:val="20"/>
        </w:rPr>
      </w:pPr>
      <w:r w:rsidRPr="00EC7F68">
        <w:rPr>
          <w:rFonts w:cstheme="minorHAnsi"/>
          <w:sz w:val="20"/>
          <w:szCs w:val="20"/>
        </w:rPr>
        <w:t>Respectfully submitted,</w:t>
      </w:r>
    </w:p>
    <w:p w14:paraId="41B20582" w14:textId="77777777" w:rsidR="00F07FDC" w:rsidRPr="00EC7F68" w:rsidRDefault="00F07FDC" w:rsidP="00F07FDC">
      <w:pPr>
        <w:ind w:right="-360"/>
        <w:rPr>
          <w:rFonts w:cstheme="minorHAnsi"/>
          <w:sz w:val="20"/>
          <w:szCs w:val="20"/>
        </w:rPr>
      </w:pPr>
      <w:r w:rsidRPr="00EC7F68">
        <w:rPr>
          <w:rFonts w:cstheme="minorHAnsi"/>
          <w:sz w:val="20"/>
          <w:szCs w:val="20"/>
        </w:rPr>
        <w:t>Kelly Hafertepe</w:t>
      </w:r>
    </w:p>
    <w:p w14:paraId="7E060150" w14:textId="4A3526F1" w:rsidR="00F46E07" w:rsidRPr="00EC7F68" w:rsidRDefault="00F07FDC" w:rsidP="006D5E26">
      <w:pPr>
        <w:ind w:right="-360"/>
        <w:rPr>
          <w:rFonts w:cstheme="minorHAnsi"/>
          <w:sz w:val="20"/>
          <w:szCs w:val="20"/>
        </w:rPr>
      </w:pPr>
      <w:r w:rsidRPr="00EC7F68">
        <w:rPr>
          <w:rFonts w:cstheme="minorHAnsi"/>
          <w:sz w:val="20"/>
          <w:szCs w:val="20"/>
        </w:rPr>
        <w:t>Recording Secretary</w:t>
      </w:r>
    </w:p>
    <w:sectPr w:rsidR="00F46E07" w:rsidRPr="00EC7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67997"/>
    <w:multiLevelType w:val="hybridMultilevel"/>
    <w:tmpl w:val="C9D0C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2B20C1"/>
    <w:multiLevelType w:val="hybridMultilevel"/>
    <w:tmpl w:val="C4F4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05E44"/>
    <w:multiLevelType w:val="hybridMultilevel"/>
    <w:tmpl w:val="0BB8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72601"/>
    <w:multiLevelType w:val="hybridMultilevel"/>
    <w:tmpl w:val="E4C0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F027E3"/>
    <w:multiLevelType w:val="hybridMultilevel"/>
    <w:tmpl w:val="3BF6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45A2F"/>
    <w:multiLevelType w:val="hybridMultilevel"/>
    <w:tmpl w:val="FCF01B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045F3"/>
    <w:multiLevelType w:val="multilevel"/>
    <w:tmpl w:val="7B22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5A387C"/>
    <w:multiLevelType w:val="hybridMultilevel"/>
    <w:tmpl w:val="953E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BB3B9D"/>
    <w:multiLevelType w:val="hybridMultilevel"/>
    <w:tmpl w:val="85185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9E063BB"/>
    <w:multiLevelType w:val="hybridMultilevel"/>
    <w:tmpl w:val="746CB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0E319F"/>
    <w:multiLevelType w:val="hybridMultilevel"/>
    <w:tmpl w:val="B7165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3"/>
  </w:num>
  <w:num w:numId="4">
    <w:abstractNumId w:val="10"/>
  </w:num>
  <w:num w:numId="5">
    <w:abstractNumId w:val="1"/>
  </w:num>
  <w:num w:numId="6">
    <w:abstractNumId w:val="6"/>
  </w:num>
  <w:num w:numId="7">
    <w:abstractNumId w:val="8"/>
  </w:num>
  <w:num w:numId="8">
    <w:abstractNumId w:val="9"/>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DC"/>
    <w:rsid w:val="00025055"/>
    <w:rsid w:val="00025B6F"/>
    <w:rsid w:val="0003689A"/>
    <w:rsid w:val="00041BDE"/>
    <w:rsid w:val="00046FF9"/>
    <w:rsid w:val="0004750E"/>
    <w:rsid w:val="00060F73"/>
    <w:rsid w:val="00087054"/>
    <w:rsid w:val="00092ADF"/>
    <w:rsid w:val="00093903"/>
    <w:rsid w:val="00094C8C"/>
    <w:rsid w:val="000A652C"/>
    <w:rsid w:val="000A73D7"/>
    <w:rsid w:val="000B3D8E"/>
    <w:rsid w:val="000B4A41"/>
    <w:rsid w:val="000B736F"/>
    <w:rsid w:val="000C1A1B"/>
    <w:rsid w:val="000C4133"/>
    <w:rsid w:val="000C634D"/>
    <w:rsid w:val="000D2DB9"/>
    <w:rsid w:val="000E445C"/>
    <w:rsid w:val="000E645B"/>
    <w:rsid w:val="001003C8"/>
    <w:rsid w:val="001139DD"/>
    <w:rsid w:val="00147D80"/>
    <w:rsid w:val="00153CFB"/>
    <w:rsid w:val="00183B6D"/>
    <w:rsid w:val="001C37A3"/>
    <w:rsid w:val="001E4170"/>
    <w:rsid w:val="001E5AD5"/>
    <w:rsid w:val="001E7B11"/>
    <w:rsid w:val="00213F53"/>
    <w:rsid w:val="00224F99"/>
    <w:rsid w:val="00226DE2"/>
    <w:rsid w:val="002465A8"/>
    <w:rsid w:val="00256DA7"/>
    <w:rsid w:val="00261F0A"/>
    <w:rsid w:val="002707CE"/>
    <w:rsid w:val="00270D79"/>
    <w:rsid w:val="002B171E"/>
    <w:rsid w:val="002B5405"/>
    <w:rsid w:val="002C452A"/>
    <w:rsid w:val="002D10FD"/>
    <w:rsid w:val="002D2F13"/>
    <w:rsid w:val="002E7ACB"/>
    <w:rsid w:val="002E7D6A"/>
    <w:rsid w:val="00327D9E"/>
    <w:rsid w:val="003366F3"/>
    <w:rsid w:val="00350A3E"/>
    <w:rsid w:val="00372788"/>
    <w:rsid w:val="003902DE"/>
    <w:rsid w:val="0039656B"/>
    <w:rsid w:val="00396FD8"/>
    <w:rsid w:val="003A15FC"/>
    <w:rsid w:val="003B3097"/>
    <w:rsid w:val="003C72EC"/>
    <w:rsid w:val="003E555D"/>
    <w:rsid w:val="003F170A"/>
    <w:rsid w:val="003F4B43"/>
    <w:rsid w:val="003F50A5"/>
    <w:rsid w:val="00400C8F"/>
    <w:rsid w:val="00401784"/>
    <w:rsid w:val="00403B87"/>
    <w:rsid w:val="004057C5"/>
    <w:rsid w:val="004203CC"/>
    <w:rsid w:val="00421C83"/>
    <w:rsid w:val="004543C6"/>
    <w:rsid w:val="0045762D"/>
    <w:rsid w:val="00463046"/>
    <w:rsid w:val="00470DF0"/>
    <w:rsid w:val="00485553"/>
    <w:rsid w:val="004A4EBA"/>
    <w:rsid w:val="004D2A64"/>
    <w:rsid w:val="004E5275"/>
    <w:rsid w:val="004F0166"/>
    <w:rsid w:val="00500988"/>
    <w:rsid w:val="00507C5A"/>
    <w:rsid w:val="00536389"/>
    <w:rsid w:val="0054139E"/>
    <w:rsid w:val="00544E13"/>
    <w:rsid w:val="005759CF"/>
    <w:rsid w:val="00580EBD"/>
    <w:rsid w:val="00592DC1"/>
    <w:rsid w:val="005B6DEB"/>
    <w:rsid w:val="00601586"/>
    <w:rsid w:val="00611C6D"/>
    <w:rsid w:val="00613FE0"/>
    <w:rsid w:val="00617863"/>
    <w:rsid w:val="00644A0C"/>
    <w:rsid w:val="0064589A"/>
    <w:rsid w:val="0066645C"/>
    <w:rsid w:val="00676904"/>
    <w:rsid w:val="00690B1F"/>
    <w:rsid w:val="006924E8"/>
    <w:rsid w:val="006C649B"/>
    <w:rsid w:val="006D47E6"/>
    <w:rsid w:val="006D5E26"/>
    <w:rsid w:val="006E24B6"/>
    <w:rsid w:val="00700704"/>
    <w:rsid w:val="00705478"/>
    <w:rsid w:val="00752DF8"/>
    <w:rsid w:val="007608E0"/>
    <w:rsid w:val="0076359D"/>
    <w:rsid w:val="00766FF3"/>
    <w:rsid w:val="00767A2F"/>
    <w:rsid w:val="0078039D"/>
    <w:rsid w:val="0078086F"/>
    <w:rsid w:val="007A626B"/>
    <w:rsid w:val="007B0DF0"/>
    <w:rsid w:val="007C2F9D"/>
    <w:rsid w:val="007D23B2"/>
    <w:rsid w:val="0080654B"/>
    <w:rsid w:val="00811807"/>
    <w:rsid w:val="00835C09"/>
    <w:rsid w:val="00835DDE"/>
    <w:rsid w:val="008360BF"/>
    <w:rsid w:val="00864F5C"/>
    <w:rsid w:val="0086734C"/>
    <w:rsid w:val="00893BAB"/>
    <w:rsid w:val="008D7541"/>
    <w:rsid w:val="008E428D"/>
    <w:rsid w:val="008F56D9"/>
    <w:rsid w:val="009024D2"/>
    <w:rsid w:val="00906BAA"/>
    <w:rsid w:val="00930253"/>
    <w:rsid w:val="00943D28"/>
    <w:rsid w:val="0096418C"/>
    <w:rsid w:val="00966843"/>
    <w:rsid w:val="00994D21"/>
    <w:rsid w:val="009B3262"/>
    <w:rsid w:val="009D17A4"/>
    <w:rsid w:val="00A25DF8"/>
    <w:rsid w:val="00A27E9C"/>
    <w:rsid w:val="00A43183"/>
    <w:rsid w:val="00A9275F"/>
    <w:rsid w:val="00A92B55"/>
    <w:rsid w:val="00AA01F1"/>
    <w:rsid w:val="00AC6B6E"/>
    <w:rsid w:val="00AE3D7A"/>
    <w:rsid w:val="00AE478E"/>
    <w:rsid w:val="00B0614C"/>
    <w:rsid w:val="00B13911"/>
    <w:rsid w:val="00B36ECE"/>
    <w:rsid w:val="00B40EE2"/>
    <w:rsid w:val="00B45D1C"/>
    <w:rsid w:val="00B54314"/>
    <w:rsid w:val="00B56333"/>
    <w:rsid w:val="00B679DA"/>
    <w:rsid w:val="00BA0EB5"/>
    <w:rsid w:val="00BB153C"/>
    <w:rsid w:val="00BB1874"/>
    <w:rsid w:val="00BE237E"/>
    <w:rsid w:val="00BF1108"/>
    <w:rsid w:val="00BF6253"/>
    <w:rsid w:val="00C07B0F"/>
    <w:rsid w:val="00C11FA5"/>
    <w:rsid w:val="00C12A47"/>
    <w:rsid w:val="00C14AD1"/>
    <w:rsid w:val="00C172EF"/>
    <w:rsid w:val="00C32C4F"/>
    <w:rsid w:val="00C35482"/>
    <w:rsid w:val="00C35890"/>
    <w:rsid w:val="00C42FBD"/>
    <w:rsid w:val="00C4573B"/>
    <w:rsid w:val="00C569C3"/>
    <w:rsid w:val="00C81BF6"/>
    <w:rsid w:val="00C87F33"/>
    <w:rsid w:val="00C90B03"/>
    <w:rsid w:val="00CA513D"/>
    <w:rsid w:val="00CB14B5"/>
    <w:rsid w:val="00CD5791"/>
    <w:rsid w:val="00CE5A0F"/>
    <w:rsid w:val="00D07388"/>
    <w:rsid w:val="00D126DC"/>
    <w:rsid w:val="00D143D8"/>
    <w:rsid w:val="00D153CC"/>
    <w:rsid w:val="00D26B2B"/>
    <w:rsid w:val="00D34B96"/>
    <w:rsid w:val="00D423FC"/>
    <w:rsid w:val="00D8359F"/>
    <w:rsid w:val="00D852FC"/>
    <w:rsid w:val="00D85BCC"/>
    <w:rsid w:val="00D91895"/>
    <w:rsid w:val="00DC63E4"/>
    <w:rsid w:val="00DF019A"/>
    <w:rsid w:val="00E27730"/>
    <w:rsid w:val="00E572AF"/>
    <w:rsid w:val="00E707B9"/>
    <w:rsid w:val="00E71C4B"/>
    <w:rsid w:val="00EA6BFA"/>
    <w:rsid w:val="00EC3E2C"/>
    <w:rsid w:val="00EC4617"/>
    <w:rsid w:val="00EC7F68"/>
    <w:rsid w:val="00EF2DA3"/>
    <w:rsid w:val="00F006FA"/>
    <w:rsid w:val="00F07FDC"/>
    <w:rsid w:val="00F121F1"/>
    <w:rsid w:val="00F3157E"/>
    <w:rsid w:val="00F344DD"/>
    <w:rsid w:val="00F34854"/>
    <w:rsid w:val="00F35AC0"/>
    <w:rsid w:val="00F35B5A"/>
    <w:rsid w:val="00F46E07"/>
    <w:rsid w:val="00F60382"/>
    <w:rsid w:val="00F621C0"/>
    <w:rsid w:val="00F666C8"/>
    <w:rsid w:val="00F764D2"/>
    <w:rsid w:val="00F90A87"/>
    <w:rsid w:val="00FF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FDC"/>
    <w:pPr>
      <w:ind w:left="720"/>
      <w:contextualSpacing/>
    </w:pPr>
  </w:style>
  <w:style w:type="character" w:styleId="Hyperlink">
    <w:name w:val="Hyperlink"/>
    <w:basedOn w:val="DefaultParagraphFont"/>
    <w:uiPriority w:val="99"/>
    <w:unhideWhenUsed/>
    <w:rsid w:val="00F07FDC"/>
    <w:rPr>
      <w:color w:val="0000FF" w:themeColor="hyperlink"/>
      <w:u w:val="single"/>
    </w:rPr>
  </w:style>
  <w:style w:type="paragraph" w:styleId="BalloonText">
    <w:name w:val="Balloon Text"/>
    <w:basedOn w:val="Normal"/>
    <w:link w:val="BalloonTextChar"/>
    <w:uiPriority w:val="99"/>
    <w:semiHidden/>
    <w:unhideWhenUsed/>
    <w:rsid w:val="00893BAB"/>
    <w:rPr>
      <w:rFonts w:ascii="Tahoma" w:hAnsi="Tahoma" w:cs="Tahoma"/>
      <w:sz w:val="16"/>
      <w:szCs w:val="16"/>
    </w:rPr>
  </w:style>
  <w:style w:type="character" w:customStyle="1" w:styleId="BalloonTextChar">
    <w:name w:val="Balloon Text Char"/>
    <w:basedOn w:val="DefaultParagraphFont"/>
    <w:link w:val="BalloonText"/>
    <w:uiPriority w:val="99"/>
    <w:semiHidden/>
    <w:rsid w:val="00893BAB"/>
    <w:rPr>
      <w:rFonts w:ascii="Tahoma" w:hAnsi="Tahoma" w:cs="Tahoma"/>
      <w:sz w:val="16"/>
      <w:szCs w:val="16"/>
    </w:rPr>
  </w:style>
  <w:style w:type="character" w:styleId="FollowedHyperlink">
    <w:name w:val="FollowedHyperlink"/>
    <w:basedOn w:val="DefaultParagraphFont"/>
    <w:uiPriority w:val="99"/>
    <w:semiHidden/>
    <w:unhideWhenUsed/>
    <w:rsid w:val="006924E8"/>
    <w:rPr>
      <w:color w:val="800080" w:themeColor="followedHyperlink"/>
      <w:u w:val="single"/>
    </w:rPr>
  </w:style>
  <w:style w:type="paragraph" w:styleId="NormalWeb">
    <w:name w:val="Normal (Web)"/>
    <w:basedOn w:val="Normal"/>
    <w:uiPriority w:val="99"/>
    <w:unhideWhenUsed/>
    <w:rsid w:val="00EA6BFA"/>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FDC"/>
    <w:pPr>
      <w:ind w:left="720"/>
      <w:contextualSpacing/>
    </w:pPr>
  </w:style>
  <w:style w:type="character" w:styleId="Hyperlink">
    <w:name w:val="Hyperlink"/>
    <w:basedOn w:val="DefaultParagraphFont"/>
    <w:uiPriority w:val="99"/>
    <w:unhideWhenUsed/>
    <w:rsid w:val="00F07FDC"/>
    <w:rPr>
      <w:color w:val="0000FF" w:themeColor="hyperlink"/>
      <w:u w:val="single"/>
    </w:rPr>
  </w:style>
  <w:style w:type="paragraph" w:styleId="BalloonText">
    <w:name w:val="Balloon Text"/>
    <w:basedOn w:val="Normal"/>
    <w:link w:val="BalloonTextChar"/>
    <w:uiPriority w:val="99"/>
    <w:semiHidden/>
    <w:unhideWhenUsed/>
    <w:rsid w:val="00893BAB"/>
    <w:rPr>
      <w:rFonts w:ascii="Tahoma" w:hAnsi="Tahoma" w:cs="Tahoma"/>
      <w:sz w:val="16"/>
      <w:szCs w:val="16"/>
    </w:rPr>
  </w:style>
  <w:style w:type="character" w:customStyle="1" w:styleId="BalloonTextChar">
    <w:name w:val="Balloon Text Char"/>
    <w:basedOn w:val="DefaultParagraphFont"/>
    <w:link w:val="BalloonText"/>
    <w:uiPriority w:val="99"/>
    <w:semiHidden/>
    <w:rsid w:val="00893BAB"/>
    <w:rPr>
      <w:rFonts w:ascii="Tahoma" w:hAnsi="Tahoma" w:cs="Tahoma"/>
      <w:sz w:val="16"/>
      <w:szCs w:val="16"/>
    </w:rPr>
  </w:style>
  <w:style w:type="character" w:styleId="FollowedHyperlink">
    <w:name w:val="FollowedHyperlink"/>
    <w:basedOn w:val="DefaultParagraphFont"/>
    <w:uiPriority w:val="99"/>
    <w:semiHidden/>
    <w:unhideWhenUsed/>
    <w:rsid w:val="006924E8"/>
    <w:rPr>
      <w:color w:val="800080" w:themeColor="followedHyperlink"/>
      <w:u w:val="single"/>
    </w:rPr>
  </w:style>
  <w:style w:type="paragraph" w:styleId="NormalWeb">
    <w:name w:val="Normal (Web)"/>
    <w:basedOn w:val="Normal"/>
    <w:uiPriority w:val="99"/>
    <w:unhideWhenUsed/>
    <w:rsid w:val="00EA6BF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36124">
      <w:bodyDiv w:val="1"/>
      <w:marLeft w:val="0"/>
      <w:marRight w:val="0"/>
      <w:marTop w:val="0"/>
      <w:marBottom w:val="0"/>
      <w:divBdr>
        <w:top w:val="none" w:sz="0" w:space="0" w:color="auto"/>
        <w:left w:val="none" w:sz="0" w:space="0" w:color="auto"/>
        <w:bottom w:val="none" w:sz="0" w:space="0" w:color="auto"/>
        <w:right w:val="none" w:sz="0" w:space="0" w:color="auto"/>
      </w:divBdr>
    </w:div>
    <w:div w:id="1150899631">
      <w:bodyDiv w:val="1"/>
      <w:marLeft w:val="0"/>
      <w:marRight w:val="0"/>
      <w:marTop w:val="0"/>
      <w:marBottom w:val="0"/>
      <w:divBdr>
        <w:top w:val="none" w:sz="0" w:space="0" w:color="auto"/>
        <w:left w:val="none" w:sz="0" w:space="0" w:color="auto"/>
        <w:bottom w:val="none" w:sz="0" w:space="0" w:color="auto"/>
        <w:right w:val="none" w:sz="0" w:space="0" w:color="auto"/>
      </w:divBdr>
      <w:divsChild>
        <w:div w:id="1406143806">
          <w:marLeft w:val="0"/>
          <w:marRight w:val="0"/>
          <w:marTop w:val="0"/>
          <w:marBottom w:val="0"/>
          <w:divBdr>
            <w:top w:val="none" w:sz="0" w:space="0" w:color="auto"/>
            <w:left w:val="none" w:sz="0" w:space="0" w:color="auto"/>
            <w:bottom w:val="none" w:sz="0" w:space="0" w:color="auto"/>
            <w:right w:val="none" w:sz="0" w:space="0" w:color="auto"/>
          </w:divBdr>
        </w:div>
        <w:div w:id="469519878">
          <w:marLeft w:val="0"/>
          <w:marRight w:val="0"/>
          <w:marTop w:val="0"/>
          <w:marBottom w:val="0"/>
          <w:divBdr>
            <w:top w:val="none" w:sz="0" w:space="0" w:color="auto"/>
            <w:left w:val="none" w:sz="0" w:space="0" w:color="auto"/>
            <w:bottom w:val="none" w:sz="0" w:space="0" w:color="auto"/>
            <w:right w:val="none" w:sz="0" w:space="0" w:color="auto"/>
          </w:divBdr>
        </w:div>
        <w:div w:id="1215001573">
          <w:marLeft w:val="0"/>
          <w:marRight w:val="0"/>
          <w:marTop w:val="0"/>
          <w:marBottom w:val="0"/>
          <w:divBdr>
            <w:top w:val="none" w:sz="0" w:space="0" w:color="auto"/>
            <w:left w:val="none" w:sz="0" w:space="0" w:color="auto"/>
            <w:bottom w:val="none" w:sz="0" w:space="0" w:color="auto"/>
            <w:right w:val="none" w:sz="0" w:space="0" w:color="auto"/>
          </w:divBdr>
        </w:div>
        <w:div w:id="1286739915">
          <w:marLeft w:val="0"/>
          <w:marRight w:val="0"/>
          <w:marTop w:val="0"/>
          <w:marBottom w:val="0"/>
          <w:divBdr>
            <w:top w:val="none" w:sz="0" w:space="0" w:color="auto"/>
            <w:left w:val="none" w:sz="0" w:space="0" w:color="auto"/>
            <w:bottom w:val="none" w:sz="0" w:space="0" w:color="auto"/>
            <w:right w:val="none" w:sz="0" w:space="0" w:color="auto"/>
          </w:divBdr>
        </w:div>
        <w:div w:id="1196624227">
          <w:marLeft w:val="0"/>
          <w:marRight w:val="0"/>
          <w:marTop w:val="0"/>
          <w:marBottom w:val="0"/>
          <w:divBdr>
            <w:top w:val="none" w:sz="0" w:space="0" w:color="auto"/>
            <w:left w:val="none" w:sz="0" w:space="0" w:color="auto"/>
            <w:bottom w:val="none" w:sz="0" w:space="0" w:color="auto"/>
            <w:right w:val="none" w:sz="0" w:space="0" w:color="auto"/>
          </w:divBdr>
        </w:div>
        <w:div w:id="587888650">
          <w:marLeft w:val="0"/>
          <w:marRight w:val="0"/>
          <w:marTop w:val="0"/>
          <w:marBottom w:val="0"/>
          <w:divBdr>
            <w:top w:val="none" w:sz="0" w:space="0" w:color="auto"/>
            <w:left w:val="none" w:sz="0" w:space="0" w:color="auto"/>
            <w:bottom w:val="none" w:sz="0" w:space="0" w:color="auto"/>
            <w:right w:val="none" w:sz="0" w:space="0" w:color="auto"/>
          </w:divBdr>
        </w:div>
        <w:div w:id="1266959962">
          <w:marLeft w:val="0"/>
          <w:marRight w:val="0"/>
          <w:marTop w:val="0"/>
          <w:marBottom w:val="0"/>
          <w:divBdr>
            <w:top w:val="none" w:sz="0" w:space="0" w:color="auto"/>
            <w:left w:val="none" w:sz="0" w:space="0" w:color="auto"/>
            <w:bottom w:val="none" w:sz="0" w:space="0" w:color="auto"/>
            <w:right w:val="none" w:sz="0" w:space="0" w:color="auto"/>
          </w:divBdr>
        </w:div>
        <w:div w:id="386538000">
          <w:marLeft w:val="0"/>
          <w:marRight w:val="0"/>
          <w:marTop w:val="0"/>
          <w:marBottom w:val="0"/>
          <w:divBdr>
            <w:top w:val="none" w:sz="0" w:space="0" w:color="auto"/>
            <w:left w:val="none" w:sz="0" w:space="0" w:color="auto"/>
            <w:bottom w:val="none" w:sz="0" w:space="0" w:color="auto"/>
            <w:right w:val="none" w:sz="0" w:space="0" w:color="auto"/>
          </w:divBdr>
        </w:div>
        <w:div w:id="2004162209">
          <w:marLeft w:val="0"/>
          <w:marRight w:val="0"/>
          <w:marTop w:val="0"/>
          <w:marBottom w:val="0"/>
          <w:divBdr>
            <w:top w:val="none" w:sz="0" w:space="0" w:color="auto"/>
            <w:left w:val="none" w:sz="0" w:space="0" w:color="auto"/>
            <w:bottom w:val="none" w:sz="0" w:space="0" w:color="auto"/>
            <w:right w:val="none" w:sz="0" w:space="0" w:color="auto"/>
          </w:divBdr>
        </w:div>
        <w:div w:id="447042572">
          <w:marLeft w:val="0"/>
          <w:marRight w:val="0"/>
          <w:marTop w:val="0"/>
          <w:marBottom w:val="0"/>
          <w:divBdr>
            <w:top w:val="none" w:sz="0" w:space="0" w:color="auto"/>
            <w:left w:val="none" w:sz="0" w:space="0" w:color="auto"/>
            <w:bottom w:val="none" w:sz="0" w:space="0" w:color="auto"/>
            <w:right w:val="none" w:sz="0" w:space="0" w:color="auto"/>
          </w:divBdr>
        </w:div>
        <w:div w:id="2073849135">
          <w:marLeft w:val="0"/>
          <w:marRight w:val="0"/>
          <w:marTop w:val="0"/>
          <w:marBottom w:val="0"/>
          <w:divBdr>
            <w:top w:val="none" w:sz="0" w:space="0" w:color="auto"/>
            <w:left w:val="none" w:sz="0" w:space="0" w:color="auto"/>
            <w:bottom w:val="none" w:sz="0" w:space="0" w:color="auto"/>
            <w:right w:val="none" w:sz="0" w:space="0" w:color="auto"/>
          </w:divBdr>
        </w:div>
        <w:div w:id="1168520943">
          <w:marLeft w:val="0"/>
          <w:marRight w:val="0"/>
          <w:marTop w:val="0"/>
          <w:marBottom w:val="0"/>
          <w:divBdr>
            <w:top w:val="none" w:sz="0" w:space="0" w:color="auto"/>
            <w:left w:val="none" w:sz="0" w:space="0" w:color="auto"/>
            <w:bottom w:val="none" w:sz="0" w:space="0" w:color="auto"/>
            <w:right w:val="none" w:sz="0" w:space="0" w:color="auto"/>
          </w:divBdr>
        </w:div>
        <w:div w:id="349331905">
          <w:marLeft w:val="0"/>
          <w:marRight w:val="0"/>
          <w:marTop w:val="0"/>
          <w:marBottom w:val="0"/>
          <w:divBdr>
            <w:top w:val="none" w:sz="0" w:space="0" w:color="auto"/>
            <w:left w:val="none" w:sz="0" w:space="0" w:color="auto"/>
            <w:bottom w:val="none" w:sz="0" w:space="0" w:color="auto"/>
            <w:right w:val="none" w:sz="0" w:space="0" w:color="auto"/>
          </w:divBdr>
        </w:div>
        <w:div w:id="1163162802">
          <w:marLeft w:val="0"/>
          <w:marRight w:val="0"/>
          <w:marTop w:val="0"/>
          <w:marBottom w:val="0"/>
          <w:divBdr>
            <w:top w:val="none" w:sz="0" w:space="0" w:color="auto"/>
            <w:left w:val="none" w:sz="0" w:space="0" w:color="auto"/>
            <w:bottom w:val="none" w:sz="0" w:space="0" w:color="auto"/>
            <w:right w:val="none" w:sz="0" w:space="0" w:color="auto"/>
          </w:divBdr>
        </w:div>
        <w:div w:id="229773192">
          <w:marLeft w:val="0"/>
          <w:marRight w:val="0"/>
          <w:marTop w:val="0"/>
          <w:marBottom w:val="0"/>
          <w:divBdr>
            <w:top w:val="none" w:sz="0" w:space="0" w:color="auto"/>
            <w:left w:val="none" w:sz="0" w:space="0" w:color="auto"/>
            <w:bottom w:val="none" w:sz="0" w:space="0" w:color="auto"/>
            <w:right w:val="none" w:sz="0" w:space="0" w:color="auto"/>
          </w:divBdr>
        </w:div>
        <w:div w:id="1315599885">
          <w:marLeft w:val="0"/>
          <w:marRight w:val="0"/>
          <w:marTop w:val="0"/>
          <w:marBottom w:val="0"/>
          <w:divBdr>
            <w:top w:val="none" w:sz="0" w:space="0" w:color="auto"/>
            <w:left w:val="none" w:sz="0" w:space="0" w:color="auto"/>
            <w:bottom w:val="none" w:sz="0" w:space="0" w:color="auto"/>
            <w:right w:val="none" w:sz="0" w:space="0" w:color="auto"/>
          </w:divBdr>
        </w:div>
        <w:div w:id="2052879987">
          <w:marLeft w:val="0"/>
          <w:marRight w:val="0"/>
          <w:marTop w:val="0"/>
          <w:marBottom w:val="0"/>
          <w:divBdr>
            <w:top w:val="none" w:sz="0" w:space="0" w:color="auto"/>
            <w:left w:val="none" w:sz="0" w:space="0" w:color="auto"/>
            <w:bottom w:val="none" w:sz="0" w:space="0" w:color="auto"/>
            <w:right w:val="none" w:sz="0" w:space="0" w:color="auto"/>
          </w:divBdr>
        </w:div>
        <w:div w:id="1364401610">
          <w:marLeft w:val="0"/>
          <w:marRight w:val="0"/>
          <w:marTop w:val="0"/>
          <w:marBottom w:val="0"/>
          <w:divBdr>
            <w:top w:val="none" w:sz="0" w:space="0" w:color="auto"/>
            <w:left w:val="none" w:sz="0" w:space="0" w:color="auto"/>
            <w:bottom w:val="none" w:sz="0" w:space="0" w:color="auto"/>
            <w:right w:val="none" w:sz="0" w:space="0" w:color="auto"/>
          </w:divBdr>
        </w:div>
        <w:div w:id="1309555886">
          <w:marLeft w:val="0"/>
          <w:marRight w:val="0"/>
          <w:marTop w:val="0"/>
          <w:marBottom w:val="0"/>
          <w:divBdr>
            <w:top w:val="none" w:sz="0" w:space="0" w:color="auto"/>
            <w:left w:val="none" w:sz="0" w:space="0" w:color="auto"/>
            <w:bottom w:val="none" w:sz="0" w:space="0" w:color="auto"/>
            <w:right w:val="none" w:sz="0" w:space="0" w:color="auto"/>
          </w:divBdr>
        </w:div>
        <w:div w:id="202987756">
          <w:marLeft w:val="0"/>
          <w:marRight w:val="0"/>
          <w:marTop w:val="0"/>
          <w:marBottom w:val="0"/>
          <w:divBdr>
            <w:top w:val="none" w:sz="0" w:space="0" w:color="auto"/>
            <w:left w:val="none" w:sz="0" w:space="0" w:color="auto"/>
            <w:bottom w:val="none" w:sz="0" w:space="0" w:color="auto"/>
            <w:right w:val="none" w:sz="0" w:space="0" w:color="auto"/>
          </w:divBdr>
        </w:div>
        <w:div w:id="84573792">
          <w:marLeft w:val="0"/>
          <w:marRight w:val="0"/>
          <w:marTop w:val="0"/>
          <w:marBottom w:val="0"/>
          <w:divBdr>
            <w:top w:val="none" w:sz="0" w:space="0" w:color="auto"/>
            <w:left w:val="none" w:sz="0" w:space="0" w:color="auto"/>
            <w:bottom w:val="none" w:sz="0" w:space="0" w:color="auto"/>
            <w:right w:val="none" w:sz="0" w:space="0" w:color="auto"/>
          </w:divBdr>
        </w:div>
        <w:div w:id="1532912515">
          <w:marLeft w:val="0"/>
          <w:marRight w:val="0"/>
          <w:marTop w:val="0"/>
          <w:marBottom w:val="0"/>
          <w:divBdr>
            <w:top w:val="none" w:sz="0" w:space="0" w:color="auto"/>
            <w:left w:val="none" w:sz="0" w:space="0" w:color="auto"/>
            <w:bottom w:val="none" w:sz="0" w:space="0" w:color="auto"/>
            <w:right w:val="none" w:sz="0" w:space="0" w:color="auto"/>
          </w:divBdr>
        </w:div>
        <w:div w:id="995843520">
          <w:marLeft w:val="0"/>
          <w:marRight w:val="0"/>
          <w:marTop w:val="0"/>
          <w:marBottom w:val="0"/>
          <w:divBdr>
            <w:top w:val="none" w:sz="0" w:space="0" w:color="auto"/>
            <w:left w:val="none" w:sz="0" w:space="0" w:color="auto"/>
            <w:bottom w:val="none" w:sz="0" w:space="0" w:color="auto"/>
            <w:right w:val="none" w:sz="0" w:space="0" w:color="auto"/>
          </w:divBdr>
        </w:div>
        <w:div w:id="835611074">
          <w:marLeft w:val="0"/>
          <w:marRight w:val="0"/>
          <w:marTop w:val="0"/>
          <w:marBottom w:val="0"/>
          <w:divBdr>
            <w:top w:val="none" w:sz="0" w:space="0" w:color="auto"/>
            <w:left w:val="none" w:sz="0" w:space="0" w:color="auto"/>
            <w:bottom w:val="none" w:sz="0" w:space="0" w:color="auto"/>
            <w:right w:val="none" w:sz="0" w:space="0" w:color="auto"/>
          </w:divBdr>
        </w:div>
        <w:div w:id="1290940624">
          <w:marLeft w:val="0"/>
          <w:marRight w:val="0"/>
          <w:marTop w:val="0"/>
          <w:marBottom w:val="0"/>
          <w:divBdr>
            <w:top w:val="none" w:sz="0" w:space="0" w:color="auto"/>
            <w:left w:val="none" w:sz="0" w:space="0" w:color="auto"/>
            <w:bottom w:val="none" w:sz="0" w:space="0" w:color="auto"/>
            <w:right w:val="none" w:sz="0" w:space="0" w:color="auto"/>
          </w:divBdr>
        </w:div>
        <w:div w:id="763451726">
          <w:marLeft w:val="0"/>
          <w:marRight w:val="0"/>
          <w:marTop w:val="0"/>
          <w:marBottom w:val="0"/>
          <w:divBdr>
            <w:top w:val="none" w:sz="0" w:space="0" w:color="auto"/>
            <w:left w:val="none" w:sz="0" w:space="0" w:color="auto"/>
            <w:bottom w:val="none" w:sz="0" w:space="0" w:color="auto"/>
            <w:right w:val="none" w:sz="0" w:space="0" w:color="auto"/>
          </w:divBdr>
        </w:div>
        <w:div w:id="396322265">
          <w:marLeft w:val="0"/>
          <w:marRight w:val="0"/>
          <w:marTop w:val="0"/>
          <w:marBottom w:val="0"/>
          <w:divBdr>
            <w:top w:val="none" w:sz="0" w:space="0" w:color="auto"/>
            <w:left w:val="none" w:sz="0" w:space="0" w:color="auto"/>
            <w:bottom w:val="none" w:sz="0" w:space="0" w:color="auto"/>
            <w:right w:val="none" w:sz="0" w:space="0" w:color="auto"/>
          </w:divBdr>
        </w:div>
        <w:div w:id="1427799174">
          <w:marLeft w:val="0"/>
          <w:marRight w:val="0"/>
          <w:marTop w:val="0"/>
          <w:marBottom w:val="0"/>
          <w:divBdr>
            <w:top w:val="none" w:sz="0" w:space="0" w:color="auto"/>
            <w:left w:val="none" w:sz="0" w:space="0" w:color="auto"/>
            <w:bottom w:val="none" w:sz="0" w:space="0" w:color="auto"/>
            <w:right w:val="none" w:sz="0" w:space="0" w:color="auto"/>
          </w:divBdr>
        </w:div>
        <w:div w:id="1450583203">
          <w:marLeft w:val="0"/>
          <w:marRight w:val="0"/>
          <w:marTop w:val="0"/>
          <w:marBottom w:val="0"/>
          <w:divBdr>
            <w:top w:val="none" w:sz="0" w:space="0" w:color="auto"/>
            <w:left w:val="none" w:sz="0" w:space="0" w:color="auto"/>
            <w:bottom w:val="none" w:sz="0" w:space="0" w:color="auto"/>
            <w:right w:val="none" w:sz="0" w:space="0" w:color="auto"/>
          </w:divBdr>
        </w:div>
        <w:div w:id="126945307">
          <w:marLeft w:val="0"/>
          <w:marRight w:val="0"/>
          <w:marTop w:val="0"/>
          <w:marBottom w:val="0"/>
          <w:divBdr>
            <w:top w:val="none" w:sz="0" w:space="0" w:color="auto"/>
            <w:left w:val="none" w:sz="0" w:space="0" w:color="auto"/>
            <w:bottom w:val="none" w:sz="0" w:space="0" w:color="auto"/>
            <w:right w:val="none" w:sz="0" w:space="0" w:color="auto"/>
          </w:divBdr>
        </w:div>
        <w:div w:id="2084835076">
          <w:marLeft w:val="0"/>
          <w:marRight w:val="0"/>
          <w:marTop w:val="0"/>
          <w:marBottom w:val="0"/>
          <w:divBdr>
            <w:top w:val="none" w:sz="0" w:space="0" w:color="auto"/>
            <w:left w:val="none" w:sz="0" w:space="0" w:color="auto"/>
            <w:bottom w:val="none" w:sz="0" w:space="0" w:color="auto"/>
            <w:right w:val="none" w:sz="0" w:space="0" w:color="auto"/>
          </w:divBdr>
        </w:div>
        <w:div w:id="173230783">
          <w:marLeft w:val="0"/>
          <w:marRight w:val="0"/>
          <w:marTop w:val="0"/>
          <w:marBottom w:val="0"/>
          <w:divBdr>
            <w:top w:val="none" w:sz="0" w:space="0" w:color="auto"/>
            <w:left w:val="none" w:sz="0" w:space="0" w:color="auto"/>
            <w:bottom w:val="none" w:sz="0" w:space="0" w:color="auto"/>
            <w:right w:val="none" w:sz="0" w:space="0" w:color="auto"/>
          </w:divBdr>
        </w:div>
        <w:div w:id="778719085">
          <w:marLeft w:val="0"/>
          <w:marRight w:val="0"/>
          <w:marTop w:val="0"/>
          <w:marBottom w:val="0"/>
          <w:divBdr>
            <w:top w:val="none" w:sz="0" w:space="0" w:color="auto"/>
            <w:left w:val="none" w:sz="0" w:space="0" w:color="auto"/>
            <w:bottom w:val="none" w:sz="0" w:space="0" w:color="auto"/>
            <w:right w:val="none" w:sz="0" w:space="0" w:color="auto"/>
          </w:divBdr>
        </w:div>
        <w:div w:id="648706530">
          <w:marLeft w:val="0"/>
          <w:marRight w:val="0"/>
          <w:marTop w:val="0"/>
          <w:marBottom w:val="0"/>
          <w:divBdr>
            <w:top w:val="none" w:sz="0" w:space="0" w:color="auto"/>
            <w:left w:val="none" w:sz="0" w:space="0" w:color="auto"/>
            <w:bottom w:val="none" w:sz="0" w:space="0" w:color="auto"/>
            <w:right w:val="none" w:sz="0" w:space="0" w:color="auto"/>
          </w:divBdr>
        </w:div>
        <w:div w:id="90779979">
          <w:marLeft w:val="0"/>
          <w:marRight w:val="0"/>
          <w:marTop w:val="0"/>
          <w:marBottom w:val="0"/>
          <w:divBdr>
            <w:top w:val="none" w:sz="0" w:space="0" w:color="auto"/>
            <w:left w:val="none" w:sz="0" w:space="0" w:color="auto"/>
            <w:bottom w:val="none" w:sz="0" w:space="0" w:color="auto"/>
            <w:right w:val="none" w:sz="0" w:space="0" w:color="auto"/>
          </w:divBdr>
        </w:div>
        <w:div w:id="547033445">
          <w:marLeft w:val="0"/>
          <w:marRight w:val="0"/>
          <w:marTop w:val="0"/>
          <w:marBottom w:val="0"/>
          <w:divBdr>
            <w:top w:val="none" w:sz="0" w:space="0" w:color="auto"/>
            <w:left w:val="none" w:sz="0" w:space="0" w:color="auto"/>
            <w:bottom w:val="none" w:sz="0" w:space="0" w:color="auto"/>
            <w:right w:val="none" w:sz="0" w:space="0" w:color="auto"/>
          </w:divBdr>
        </w:div>
        <w:div w:id="1563562577">
          <w:marLeft w:val="0"/>
          <w:marRight w:val="0"/>
          <w:marTop w:val="0"/>
          <w:marBottom w:val="0"/>
          <w:divBdr>
            <w:top w:val="none" w:sz="0" w:space="0" w:color="auto"/>
            <w:left w:val="none" w:sz="0" w:space="0" w:color="auto"/>
            <w:bottom w:val="none" w:sz="0" w:space="0" w:color="auto"/>
            <w:right w:val="none" w:sz="0" w:space="0" w:color="auto"/>
          </w:divBdr>
        </w:div>
        <w:div w:id="781848572">
          <w:marLeft w:val="0"/>
          <w:marRight w:val="0"/>
          <w:marTop w:val="0"/>
          <w:marBottom w:val="0"/>
          <w:divBdr>
            <w:top w:val="none" w:sz="0" w:space="0" w:color="auto"/>
            <w:left w:val="none" w:sz="0" w:space="0" w:color="auto"/>
            <w:bottom w:val="none" w:sz="0" w:space="0" w:color="auto"/>
            <w:right w:val="none" w:sz="0" w:space="0" w:color="auto"/>
          </w:divBdr>
        </w:div>
        <w:div w:id="1077285375">
          <w:marLeft w:val="0"/>
          <w:marRight w:val="0"/>
          <w:marTop w:val="0"/>
          <w:marBottom w:val="0"/>
          <w:divBdr>
            <w:top w:val="none" w:sz="0" w:space="0" w:color="auto"/>
            <w:left w:val="none" w:sz="0" w:space="0" w:color="auto"/>
            <w:bottom w:val="none" w:sz="0" w:space="0" w:color="auto"/>
            <w:right w:val="none" w:sz="0" w:space="0" w:color="auto"/>
          </w:divBdr>
        </w:div>
        <w:div w:id="1632204473">
          <w:marLeft w:val="0"/>
          <w:marRight w:val="0"/>
          <w:marTop w:val="0"/>
          <w:marBottom w:val="0"/>
          <w:divBdr>
            <w:top w:val="none" w:sz="0" w:space="0" w:color="auto"/>
            <w:left w:val="none" w:sz="0" w:space="0" w:color="auto"/>
            <w:bottom w:val="none" w:sz="0" w:space="0" w:color="auto"/>
            <w:right w:val="none" w:sz="0" w:space="0" w:color="auto"/>
          </w:divBdr>
        </w:div>
      </w:divsChild>
    </w:div>
    <w:div w:id="201368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ttarboretum.org/calendar/a-bountiful-year-six-seasons-of-beauty-from-brandywine-cotta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5285</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24</cp:revision>
  <cp:lastPrinted>2019-11-23T15:39:00Z</cp:lastPrinted>
  <dcterms:created xsi:type="dcterms:W3CDTF">2020-01-10T13:19:00Z</dcterms:created>
  <dcterms:modified xsi:type="dcterms:W3CDTF">2020-01-14T12:44:00Z</dcterms:modified>
</cp:coreProperties>
</file>